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61" w:rsidRPr="00C83361" w:rsidRDefault="00C83361" w:rsidP="00C83361">
      <w:pPr>
        <w:keepNext/>
        <w:keepLines/>
        <w:spacing w:before="200" w:after="0"/>
        <w:jc w:val="center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bookmarkStart w:id="0" w:name="_GoBack"/>
      <w:bookmarkEnd w:id="0"/>
      <w:r w:rsidRPr="00C83361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  <w:t>Подготовимся к изучению крахмала</w:t>
      </w:r>
    </w:p>
    <w:p w:rsidR="00C83361" w:rsidRPr="00C83361" w:rsidRDefault="00C83361" w:rsidP="007353E9">
      <w:pPr>
        <w:spacing w:after="0" w:line="240" w:lineRule="auto"/>
        <w:rPr>
          <w:lang w:eastAsia="ru-RU"/>
        </w:rPr>
      </w:pP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тетради или на листе бумаги (черновик) </w:t>
      </w:r>
      <w:r w:rsidR="009D6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приготовьте Таблицу наблюдений: распечатайте или начертите от руки. </w:t>
      </w:r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 исследование, сразу записывайте  свои наблюдения, то, что происходит при добавлении йода к крахмалу, овощам и фруктам. Фотографируйте свои «шаги» при выполнении работы.  Позже вы поместите  свои фотографии в презентацию, которая будет служить отчетом. Записи, которые вы будете делать, можете сфотографировать и поместить в презентацию.</w:t>
      </w: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r w:rsidRPr="00AF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</w:t>
      </w:r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стол. На столе не должно быть лишних предметов, а только те, которые вы используйте в ходе работы.  Капли йода, случайно попавшие на стол, оставят след, поэтому поверхность стола или его участок можно закрыть клеенкой, или использовать поднос, или разные пластиковые коробочки, в которых продаются  творог или другие продукты.</w:t>
      </w: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Разделим все необходимые предметы следующим образом.</w:t>
      </w: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или посуда:</w:t>
      </w:r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чистые  стаканчики небольшого размера, столовая и чайная ложки, медицинская пипетка, фотоаппарат. </w:t>
      </w: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</w:t>
      </w:r>
      <w:r w:rsidRPr="00AF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</w:t>
      </w:r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или посуды и не забудьте добавить это фото к вашей презентации.</w:t>
      </w: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Продукты (вещества):</w:t>
      </w:r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крахмал, кипяченая вода, йод из домашней аптечки, ломтики свежего  картофеля, крупы (по желанию), овощи и фрукты, имеющиеся в доме, колбаса (по желанию).</w:t>
      </w:r>
      <w:proofErr w:type="gramEnd"/>
    </w:p>
    <w:p w:rsidR="00C83361" w:rsidRPr="00AF534C" w:rsidRDefault="00C83361" w:rsidP="00735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отчета о вашем исследовании</w:t>
      </w:r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3361" w:rsidRPr="00C83361" w:rsidRDefault="00C83361" w:rsidP="0073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отчет в виде презентации с фотографиями результатов опытов и выводами. Наблюдения оформите в виде таблицы, в предложенной форме, поставьте  знаки</w:t>
      </w:r>
      <w:proofErr w:type="gramStart"/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 </w:t>
      </w:r>
      <w:proofErr w:type="gramEnd"/>
      <w:r w:rsidRPr="00C833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(-)  в соответствующих столбцах.</w:t>
      </w:r>
    </w:p>
    <w:p w:rsidR="0056536D" w:rsidRPr="0056536D" w:rsidRDefault="0056536D" w:rsidP="0056536D">
      <w:pPr>
        <w:keepNext/>
        <w:keepLines/>
        <w:spacing w:before="200" w:after="0"/>
        <w:jc w:val="center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r w:rsidRPr="0056536D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  <w:t>Таблица наблюдений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1455"/>
        <w:gridCol w:w="2004"/>
        <w:gridCol w:w="2551"/>
        <w:gridCol w:w="1843"/>
      </w:tblGrid>
      <w:tr w:rsidR="00C83361" w:rsidRPr="00C83361" w:rsidTr="007353E9">
        <w:trPr>
          <w:trHeight w:val="1110"/>
        </w:trPr>
        <w:tc>
          <w:tcPr>
            <w:tcW w:w="2745" w:type="dxa"/>
            <w:vMerge w:val="restart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продукта</w:t>
            </w:r>
          </w:p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фото)</w:t>
            </w:r>
          </w:p>
        </w:tc>
        <w:tc>
          <w:tcPr>
            <w:tcW w:w="3459" w:type="dxa"/>
            <w:gridSpan w:val="2"/>
            <w:shd w:val="clear" w:color="auto" w:fill="auto"/>
            <w:vAlign w:val="center"/>
          </w:tcPr>
          <w:p w:rsidR="00C83361" w:rsidRPr="00C83361" w:rsidRDefault="00C83361" w:rsidP="007353E9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Изменилась ли окраска йодного раствора?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присутствует в продукте (веществе)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отсутствует</w:t>
            </w:r>
          </w:p>
        </w:tc>
      </w:tr>
      <w:tr w:rsidR="00C83361" w:rsidRPr="00C83361" w:rsidTr="007353E9">
        <w:trPr>
          <w:trHeight w:val="557"/>
        </w:trPr>
        <w:tc>
          <w:tcPr>
            <w:tcW w:w="2745" w:type="dxa"/>
            <w:vMerge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83361" w:rsidRPr="007353E9" w:rsidRDefault="00C83361" w:rsidP="007353E9">
            <w:pPr>
              <w:spacing w:after="0" w:line="192" w:lineRule="auto"/>
              <w:jc w:val="center"/>
              <w:rPr>
                <w:rFonts w:ascii="Berlin Sans FB Demi" w:eastAsia="Times New Roman" w:hAnsi="Berlin Sans FB Demi" w:cs="Times New Roman"/>
                <w:b/>
                <w:sz w:val="24"/>
                <w:szCs w:val="24"/>
                <w:lang w:eastAsia="ru-RU"/>
              </w:rPr>
            </w:pPr>
            <w:r w:rsidRPr="007353E9">
              <w:rPr>
                <w:rFonts w:ascii="Berlin Sans FB Demi" w:eastAsia="Times New Roman" w:hAnsi="Berlin Sans FB Demi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C83361" w:rsidRPr="007353E9" w:rsidRDefault="00C83361" w:rsidP="007353E9">
            <w:pPr>
              <w:spacing w:after="0" w:line="192" w:lineRule="auto"/>
              <w:jc w:val="center"/>
              <w:rPr>
                <w:rFonts w:ascii="Berlin Sans FB Demi" w:eastAsia="Times New Roman" w:hAnsi="Berlin Sans FB Demi" w:cs="Times New Roman"/>
                <w:b/>
                <w:sz w:val="24"/>
                <w:szCs w:val="24"/>
                <w:lang w:eastAsia="ru-RU"/>
              </w:rPr>
            </w:pPr>
            <w:r w:rsidRPr="007353E9">
              <w:rPr>
                <w:rFonts w:ascii="Berlin Sans FB Demi" w:eastAsia="Times New Roman" w:hAnsi="Berlin Sans FB Demi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361" w:rsidRPr="007353E9" w:rsidRDefault="00C83361" w:rsidP="007353E9">
            <w:pPr>
              <w:spacing w:after="0" w:line="192" w:lineRule="auto"/>
              <w:jc w:val="center"/>
              <w:rPr>
                <w:rFonts w:ascii="Berlin Sans FB Demi" w:eastAsia="Times New Roman" w:hAnsi="Berlin Sans FB Demi" w:cs="Times New Roman"/>
                <w:b/>
                <w:sz w:val="24"/>
                <w:szCs w:val="24"/>
                <w:lang w:eastAsia="ru-RU"/>
              </w:rPr>
            </w:pPr>
            <w:r w:rsidRPr="007353E9">
              <w:rPr>
                <w:rFonts w:ascii="Berlin Sans FB Demi" w:eastAsia="Times New Roman" w:hAnsi="Berlin Sans FB Demi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3361" w:rsidRPr="007353E9" w:rsidRDefault="00C83361" w:rsidP="007353E9">
            <w:pPr>
              <w:spacing w:after="0" w:line="192" w:lineRule="auto"/>
              <w:jc w:val="center"/>
              <w:rPr>
                <w:rFonts w:ascii="Berlin Sans FB Demi" w:eastAsia="Times New Roman" w:hAnsi="Berlin Sans FB Demi" w:cs="Times New Roman"/>
                <w:b/>
                <w:sz w:val="24"/>
                <w:szCs w:val="24"/>
                <w:lang w:eastAsia="ru-RU"/>
              </w:rPr>
            </w:pPr>
            <w:r w:rsidRPr="007353E9">
              <w:rPr>
                <w:rFonts w:ascii="Berlin Sans FB Demi" w:eastAsia="Times New Roman" w:hAnsi="Berlin Sans FB Demi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83361" w:rsidRPr="00C83361" w:rsidTr="007353E9">
        <w:trPr>
          <w:trHeight w:val="513"/>
        </w:trPr>
        <w:tc>
          <w:tcPr>
            <w:tcW w:w="2745" w:type="dxa"/>
            <w:shd w:val="clear" w:color="auto" w:fill="auto"/>
            <w:vAlign w:val="center"/>
          </w:tcPr>
          <w:p w:rsidR="00C83361" w:rsidRPr="00C83361" w:rsidRDefault="00C83361" w:rsidP="00C83361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C83361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  <w:t>Крахмал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361" w:rsidRPr="00C83361" w:rsidTr="007353E9">
        <w:trPr>
          <w:trHeight w:val="513"/>
        </w:trPr>
        <w:tc>
          <w:tcPr>
            <w:tcW w:w="274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361" w:rsidRPr="00C83361" w:rsidTr="007353E9">
        <w:trPr>
          <w:trHeight w:val="513"/>
        </w:trPr>
        <w:tc>
          <w:tcPr>
            <w:tcW w:w="274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361" w:rsidRPr="00C83361" w:rsidTr="007353E9">
        <w:trPr>
          <w:trHeight w:val="513"/>
        </w:trPr>
        <w:tc>
          <w:tcPr>
            <w:tcW w:w="274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361" w:rsidRPr="00C83361" w:rsidTr="007353E9">
        <w:trPr>
          <w:trHeight w:val="457"/>
        </w:trPr>
        <w:tc>
          <w:tcPr>
            <w:tcW w:w="274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361" w:rsidRPr="00C83361" w:rsidTr="007353E9">
        <w:trPr>
          <w:trHeight w:val="513"/>
        </w:trPr>
        <w:tc>
          <w:tcPr>
            <w:tcW w:w="274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361" w:rsidRPr="00C83361" w:rsidTr="007353E9">
        <w:trPr>
          <w:trHeight w:val="395"/>
        </w:trPr>
        <w:tc>
          <w:tcPr>
            <w:tcW w:w="274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361" w:rsidRPr="00C83361" w:rsidTr="007353E9">
        <w:trPr>
          <w:trHeight w:val="513"/>
        </w:trPr>
        <w:tc>
          <w:tcPr>
            <w:tcW w:w="274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Молочный продукт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3361" w:rsidRPr="00C83361" w:rsidRDefault="00C83361" w:rsidP="00C83361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361" w:rsidRPr="00AF534C" w:rsidRDefault="00C83361" w:rsidP="00AF534C">
      <w:pPr>
        <w:tabs>
          <w:tab w:val="left" w:pos="3643"/>
        </w:tabs>
      </w:pPr>
    </w:p>
    <w:sectPr w:rsidR="00C83361" w:rsidRPr="00AF534C" w:rsidSect="00B6448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48" w:rsidRDefault="009D6848" w:rsidP="009D6848">
      <w:pPr>
        <w:spacing w:after="0" w:line="240" w:lineRule="auto"/>
      </w:pPr>
      <w:r>
        <w:separator/>
      </w:r>
    </w:p>
  </w:endnote>
  <w:endnote w:type="continuationSeparator" w:id="0">
    <w:p w:rsidR="009D6848" w:rsidRDefault="009D6848" w:rsidP="009D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48" w:rsidRDefault="009D6848" w:rsidP="009D6848">
      <w:pPr>
        <w:spacing w:after="0" w:line="240" w:lineRule="auto"/>
      </w:pPr>
      <w:r>
        <w:separator/>
      </w:r>
    </w:p>
  </w:footnote>
  <w:footnote w:type="continuationSeparator" w:id="0">
    <w:p w:rsidR="009D6848" w:rsidRDefault="009D6848" w:rsidP="009D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50" w:rsidRPr="00B41150" w:rsidRDefault="00AF534C" w:rsidP="00B41150">
    <w:pPr>
      <w:pStyle w:val="a6"/>
      <w:jc w:val="center"/>
    </w:pPr>
    <w:r>
      <w:t>Интернет-проект «</w:t>
    </w:r>
    <w:proofErr w:type="spellStart"/>
    <w:r>
      <w:t>ХимСтар</w:t>
    </w:r>
    <w:proofErr w:type="spellEnd"/>
    <w:r>
      <w:t>»</w:t>
    </w:r>
    <w:r w:rsidR="00B41150">
      <w:t xml:space="preserve"> 1 тур 2016</w:t>
    </w:r>
    <w:r w:rsidR="00B41150" w:rsidRPr="00B41150">
      <w:t>/</w:t>
    </w:r>
    <w:r w:rsidR="00B41150">
      <w:t xml:space="preserve">2017 </w:t>
    </w:r>
    <w:proofErr w:type="spellStart"/>
    <w:r w:rsidR="00B41150">
      <w:t>у.</w:t>
    </w:r>
    <w:proofErr w:type="gramStart"/>
    <w:r w:rsidR="00B41150">
      <w:t>г</w:t>
    </w:r>
    <w:proofErr w:type="spellEnd"/>
    <w:proofErr w:type="gramEnd"/>
    <w:r w:rsidR="00B41150">
      <w:t>.</w:t>
    </w:r>
  </w:p>
  <w:p w:rsidR="00AF534C" w:rsidRDefault="00AF534C" w:rsidP="00AF534C">
    <w:pPr>
      <w:pStyle w:val="a6"/>
      <w:jc w:val="center"/>
    </w:pPr>
    <w:r>
      <w:t>Творческая Лаборатория</w:t>
    </w:r>
    <w:r w:rsidR="00B41150">
      <w:t xml:space="preserve"> 1 – 4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2A27"/>
    <w:multiLevelType w:val="hybridMultilevel"/>
    <w:tmpl w:val="C990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4CD3"/>
    <w:multiLevelType w:val="hybridMultilevel"/>
    <w:tmpl w:val="3248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E4416"/>
    <w:multiLevelType w:val="hybridMultilevel"/>
    <w:tmpl w:val="FF28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4969D5"/>
    <w:multiLevelType w:val="hybridMultilevel"/>
    <w:tmpl w:val="8FB0C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3F"/>
    <w:rsid w:val="00044E84"/>
    <w:rsid w:val="00097B7D"/>
    <w:rsid w:val="000F08B6"/>
    <w:rsid w:val="00197E57"/>
    <w:rsid w:val="002C7AF8"/>
    <w:rsid w:val="00377FE3"/>
    <w:rsid w:val="003C432A"/>
    <w:rsid w:val="004969AC"/>
    <w:rsid w:val="0056536D"/>
    <w:rsid w:val="00575B65"/>
    <w:rsid w:val="00605C3F"/>
    <w:rsid w:val="00621621"/>
    <w:rsid w:val="006366FC"/>
    <w:rsid w:val="00703626"/>
    <w:rsid w:val="007353E9"/>
    <w:rsid w:val="0087131C"/>
    <w:rsid w:val="009C3A84"/>
    <w:rsid w:val="009C76A1"/>
    <w:rsid w:val="009D6848"/>
    <w:rsid w:val="00A97C04"/>
    <w:rsid w:val="00AE161F"/>
    <w:rsid w:val="00AF534C"/>
    <w:rsid w:val="00B41150"/>
    <w:rsid w:val="00B46343"/>
    <w:rsid w:val="00B6448D"/>
    <w:rsid w:val="00C83361"/>
    <w:rsid w:val="00E4228B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08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E84"/>
    <w:rPr>
      <w:rFonts w:ascii="Tahoma" w:hAnsi="Tahoma" w:cs="Tahoma"/>
      <w:sz w:val="16"/>
      <w:szCs w:val="16"/>
    </w:rPr>
  </w:style>
  <w:style w:type="character" w:customStyle="1" w:styleId="11">
    <w:name w:val="Название книги1"/>
    <w:basedOn w:val="a0"/>
    <w:rsid w:val="003C432A"/>
    <w:rPr>
      <w:rFonts w:cs="Times New Roman"/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9D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848"/>
  </w:style>
  <w:style w:type="paragraph" w:styleId="a8">
    <w:name w:val="footer"/>
    <w:basedOn w:val="a"/>
    <w:link w:val="a9"/>
    <w:uiPriority w:val="99"/>
    <w:unhideWhenUsed/>
    <w:rsid w:val="009D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6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08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E84"/>
    <w:rPr>
      <w:rFonts w:ascii="Tahoma" w:hAnsi="Tahoma" w:cs="Tahoma"/>
      <w:sz w:val="16"/>
      <w:szCs w:val="16"/>
    </w:rPr>
  </w:style>
  <w:style w:type="character" w:customStyle="1" w:styleId="11">
    <w:name w:val="Название книги1"/>
    <w:basedOn w:val="a0"/>
    <w:rsid w:val="003C432A"/>
    <w:rPr>
      <w:rFonts w:cs="Times New Roman"/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9D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848"/>
  </w:style>
  <w:style w:type="paragraph" w:styleId="a8">
    <w:name w:val="footer"/>
    <w:basedOn w:val="a"/>
    <w:link w:val="a9"/>
    <w:uiPriority w:val="99"/>
    <w:unhideWhenUsed/>
    <w:rsid w:val="009D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Евгеньевич Столяров</dc:creator>
  <cp:lastModifiedBy>Денис Евгеньевич Столяров</cp:lastModifiedBy>
  <cp:revision>9</cp:revision>
  <cp:lastPrinted>2016-09-30T18:40:00Z</cp:lastPrinted>
  <dcterms:created xsi:type="dcterms:W3CDTF">2016-10-03T14:09:00Z</dcterms:created>
  <dcterms:modified xsi:type="dcterms:W3CDTF">2016-10-03T15:36:00Z</dcterms:modified>
</cp:coreProperties>
</file>