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2B" w:rsidRPr="00703A2B" w:rsidRDefault="00703A2B" w:rsidP="007A32FA">
      <w:pPr>
        <w:numPr>
          <w:ilvl w:val="0"/>
          <w:numId w:val="3"/>
        </w:numPr>
        <w:spacing w:after="0"/>
        <w:ind w:left="198" w:right="420" w:hanging="357"/>
        <w:textAlignment w:val="baseline"/>
        <w:rPr>
          <w:rFonts w:ascii="Times New Roman" w:eastAsia="Times New Roman" w:hAnsi="Times New Roman" w:cs="Times New Roman"/>
          <w:i/>
          <w:lang w:eastAsia="ru-RU"/>
        </w:rPr>
      </w:pPr>
      <w:r w:rsidRPr="00703A2B">
        <w:rPr>
          <w:rFonts w:ascii="Times New Roman" w:eastAsia="Times New Roman" w:hAnsi="Times New Roman" w:cs="Times New Roman"/>
          <w:i/>
          <w:lang w:eastAsia="ru-RU"/>
        </w:rPr>
        <w:t>Какую физическую величину измеряют с помощью гальванометра? К</w:t>
      </w:r>
      <w:r w:rsidR="007A32FA">
        <w:rPr>
          <w:rFonts w:ascii="Times New Roman" w:eastAsia="Times New Roman" w:hAnsi="Times New Roman" w:cs="Times New Roman"/>
          <w:i/>
          <w:lang w:eastAsia="ru-RU"/>
        </w:rPr>
        <w:t>ак он устроен? В каких единицах</w:t>
      </w:r>
      <w:r w:rsidRPr="00703A2B">
        <w:rPr>
          <w:rFonts w:ascii="Times New Roman" w:eastAsia="Times New Roman" w:hAnsi="Times New Roman" w:cs="Times New Roman"/>
          <w:i/>
          <w:lang w:eastAsia="ru-RU"/>
        </w:rPr>
        <w:t xml:space="preserve"> он проградуирован?</w:t>
      </w:r>
    </w:p>
    <w:p w:rsidR="002C3245" w:rsidRPr="00615CC7" w:rsidRDefault="00AD7698" w:rsidP="00615CC7">
      <w:pPr>
        <w:spacing w:after="0"/>
        <w:ind w:left="0" w:right="0"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75648" behindDoc="0" locked="0" layoutInCell="1" allowOverlap="1">
            <wp:simplePos x="0" y="0"/>
            <wp:positionH relativeFrom="column">
              <wp:posOffset>-403860</wp:posOffset>
            </wp:positionH>
            <wp:positionV relativeFrom="paragraph">
              <wp:posOffset>1301750</wp:posOffset>
            </wp:positionV>
            <wp:extent cx="1876425" cy="1404620"/>
            <wp:effectExtent l="0" t="228600" r="0" b="214630"/>
            <wp:wrapSquare wrapText="bothSides"/>
            <wp:docPr id="9" name="Рисунок 8" descr="Изображение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6.jpg"/>
                    <pic:cNvPicPr/>
                  </pic:nvPicPr>
                  <pic:blipFill>
                    <a:blip r:embed="rId7"/>
                    <a:stretch>
                      <a:fillRect/>
                    </a:stretch>
                  </pic:blipFill>
                  <pic:spPr>
                    <a:xfrm rot="5400000">
                      <a:off x="0" y="0"/>
                      <a:ext cx="1876425" cy="1404620"/>
                    </a:xfrm>
                    <a:prstGeom prst="rect">
                      <a:avLst/>
                    </a:prstGeom>
                  </pic:spPr>
                </pic:pic>
              </a:graphicData>
            </a:graphic>
          </wp:anchor>
        </w:drawing>
      </w:r>
      <w:r w:rsidR="002C3245" w:rsidRPr="00615CC7">
        <w:rPr>
          <w:rFonts w:ascii="Times New Roman" w:eastAsia="Times New Roman" w:hAnsi="Times New Roman" w:cs="Times New Roman"/>
          <w:b/>
          <w:bCs/>
          <w:sz w:val="24"/>
          <w:szCs w:val="24"/>
          <w:lang w:eastAsia="ru-RU"/>
        </w:rPr>
        <w:t>Гальванометр</w:t>
      </w:r>
      <w:r w:rsidR="002C3245" w:rsidRPr="00615CC7">
        <w:rPr>
          <w:rFonts w:ascii="Times New Roman" w:eastAsia="Times New Roman" w:hAnsi="Times New Roman" w:cs="Times New Roman"/>
          <w:sz w:val="24"/>
          <w:szCs w:val="24"/>
          <w:lang w:eastAsia="ru-RU"/>
        </w:rPr>
        <w:t xml:space="preserve"> </w:t>
      </w:r>
      <w:r w:rsidR="002C3245" w:rsidRPr="00615CC7">
        <w:rPr>
          <w:rFonts w:ascii="Times New Roman" w:hAnsi="Times New Roman" w:cs="Times New Roman"/>
          <w:sz w:val="24"/>
          <w:szCs w:val="24"/>
        </w:rPr>
        <w:t xml:space="preserve">(гальвано — от фамилии учёного </w:t>
      </w:r>
      <w:proofErr w:type="spellStart"/>
      <w:r w:rsidR="002C3245" w:rsidRPr="00615CC7">
        <w:rPr>
          <w:rFonts w:ascii="Times New Roman" w:hAnsi="Times New Roman" w:cs="Times New Roman"/>
          <w:sz w:val="24"/>
          <w:szCs w:val="24"/>
        </w:rPr>
        <w:t>Луиджи</w:t>
      </w:r>
      <w:proofErr w:type="spellEnd"/>
      <w:r w:rsidR="002C3245" w:rsidRPr="00615CC7">
        <w:rPr>
          <w:rFonts w:ascii="Times New Roman" w:hAnsi="Times New Roman" w:cs="Times New Roman"/>
          <w:sz w:val="24"/>
          <w:szCs w:val="24"/>
        </w:rPr>
        <w:t xml:space="preserve"> </w:t>
      </w:r>
      <w:proofErr w:type="spellStart"/>
      <w:r w:rsidR="002C3245" w:rsidRPr="00615CC7">
        <w:rPr>
          <w:rFonts w:ascii="Times New Roman" w:hAnsi="Times New Roman" w:cs="Times New Roman"/>
          <w:sz w:val="24"/>
          <w:szCs w:val="24"/>
        </w:rPr>
        <w:t>Гальвани</w:t>
      </w:r>
      <w:proofErr w:type="spellEnd"/>
      <w:r w:rsidR="002C3245" w:rsidRPr="00615CC7">
        <w:rPr>
          <w:rFonts w:ascii="Times New Roman" w:hAnsi="Times New Roman" w:cs="Times New Roman"/>
          <w:sz w:val="24"/>
          <w:szCs w:val="24"/>
        </w:rPr>
        <w:t xml:space="preserve"> и </w:t>
      </w:r>
      <w:proofErr w:type="spellStart"/>
      <w:r w:rsidR="002C3245" w:rsidRPr="00615CC7">
        <w:rPr>
          <w:rFonts w:ascii="Times New Roman" w:hAnsi="Times New Roman" w:cs="Times New Roman"/>
          <w:sz w:val="24"/>
          <w:szCs w:val="24"/>
        </w:rPr>
        <w:t>др</w:t>
      </w:r>
      <w:proofErr w:type="gramStart"/>
      <w:r w:rsidR="002C3245" w:rsidRPr="00615CC7">
        <w:rPr>
          <w:rFonts w:ascii="Times New Roman" w:hAnsi="Times New Roman" w:cs="Times New Roman"/>
          <w:sz w:val="24"/>
          <w:szCs w:val="24"/>
        </w:rPr>
        <w:t>.-</w:t>
      </w:r>
      <w:proofErr w:type="gramEnd"/>
      <w:r w:rsidR="002C3245" w:rsidRPr="00615CC7">
        <w:rPr>
          <w:rFonts w:ascii="Times New Roman" w:hAnsi="Times New Roman" w:cs="Times New Roman"/>
          <w:sz w:val="24"/>
          <w:szCs w:val="24"/>
        </w:rPr>
        <w:t>греч</w:t>
      </w:r>
      <w:proofErr w:type="spellEnd"/>
      <w:r w:rsidR="002C3245" w:rsidRPr="00615CC7">
        <w:rPr>
          <w:rFonts w:ascii="Times New Roman" w:hAnsi="Times New Roman" w:cs="Times New Roman"/>
          <w:sz w:val="24"/>
          <w:szCs w:val="24"/>
        </w:rPr>
        <w:t xml:space="preserve">. </w:t>
      </w:r>
      <w:proofErr w:type="spellStart"/>
      <w:r w:rsidR="00AB19A6" w:rsidRPr="00615CC7">
        <w:rPr>
          <w:rFonts w:ascii="Times New Roman" w:hAnsi="Times New Roman" w:cs="Times New Roman"/>
          <w:sz w:val="24"/>
          <w:szCs w:val="24"/>
        </w:rPr>
        <w:t>metréo</w:t>
      </w:r>
      <w:proofErr w:type="spellEnd"/>
      <w:r w:rsidR="002C3245" w:rsidRPr="00615CC7">
        <w:rPr>
          <w:rFonts w:ascii="Times New Roman" w:hAnsi="Times New Roman" w:cs="Times New Roman"/>
          <w:sz w:val="24"/>
          <w:szCs w:val="24"/>
        </w:rPr>
        <w:t xml:space="preserve">— измеряю) </w:t>
      </w:r>
      <w:r w:rsidR="002C3245" w:rsidRPr="00615CC7">
        <w:rPr>
          <w:rFonts w:ascii="Times New Roman" w:eastAsia="Times New Roman" w:hAnsi="Times New Roman" w:cs="Times New Roman"/>
          <w:sz w:val="24"/>
          <w:szCs w:val="24"/>
          <w:lang w:eastAsia="ru-RU"/>
        </w:rPr>
        <w:t xml:space="preserve">– это очень чувствительный прибор, предназначенный для измерения напряжения или силы тока весьма малой величины, </w:t>
      </w:r>
      <w:r w:rsidR="00C646C9">
        <w:rPr>
          <w:rFonts w:ascii="Times New Roman" w:eastAsia="Times New Roman" w:hAnsi="Times New Roman" w:cs="Times New Roman"/>
          <w:sz w:val="24"/>
          <w:szCs w:val="24"/>
          <w:lang w:eastAsia="ru-RU"/>
        </w:rPr>
        <w:t xml:space="preserve">с </w:t>
      </w:r>
      <w:r w:rsidR="00C646C9">
        <w:rPr>
          <w:rFonts w:ascii="Times New Roman" w:eastAsia="Times New Roman" w:hAnsi="Times New Roman" w:cs="Times New Roman"/>
          <w:color w:val="000000"/>
          <w:sz w:val="24"/>
          <w:szCs w:val="24"/>
          <w:lang w:eastAsia="ru-RU"/>
        </w:rPr>
        <w:t>предварительным</w:t>
      </w:r>
      <w:r w:rsidR="002C3245" w:rsidRPr="00615CC7">
        <w:rPr>
          <w:rFonts w:ascii="Times New Roman" w:eastAsia="Times New Roman" w:hAnsi="Times New Roman" w:cs="Times New Roman"/>
          <w:color w:val="000000"/>
          <w:sz w:val="24"/>
          <w:szCs w:val="24"/>
          <w:lang w:eastAsia="ru-RU"/>
        </w:rPr>
        <w:t xml:space="preserve"> </w:t>
      </w:r>
      <w:r w:rsidR="00C646C9">
        <w:rPr>
          <w:rFonts w:ascii="Times New Roman" w:eastAsia="Times New Roman" w:hAnsi="Times New Roman" w:cs="Times New Roman"/>
          <w:color w:val="000000"/>
          <w:sz w:val="24"/>
          <w:szCs w:val="24"/>
          <w:lang w:eastAsia="ru-RU"/>
        </w:rPr>
        <w:t>определением</w:t>
      </w:r>
      <w:r w:rsidR="00C646C9" w:rsidRPr="00615CC7">
        <w:rPr>
          <w:rFonts w:ascii="Times New Roman" w:eastAsia="Times New Roman" w:hAnsi="Times New Roman" w:cs="Times New Roman"/>
          <w:color w:val="000000"/>
          <w:sz w:val="24"/>
          <w:szCs w:val="24"/>
          <w:lang w:eastAsia="ru-RU"/>
        </w:rPr>
        <w:t xml:space="preserve"> </w:t>
      </w:r>
      <w:r w:rsidR="00C646C9">
        <w:rPr>
          <w:rFonts w:ascii="Times New Roman" w:eastAsia="Times New Roman" w:hAnsi="Times New Roman" w:cs="Times New Roman"/>
          <w:color w:val="000000"/>
          <w:sz w:val="24"/>
          <w:szCs w:val="24"/>
          <w:lang w:eastAsia="ru-RU"/>
        </w:rPr>
        <w:t>постоянной прибора (цены</w:t>
      </w:r>
      <w:r w:rsidR="002C3245" w:rsidRPr="00615CC7">
        <w:rPr>
          <w:rFonts w:ascii="Times New Roman" w:eastAsia="Times New Roman" w:hAnsi="Times New Roman" w:cs="Times New Roman"/>
          <w:color w:val="000000"/>
          <w:sz w:val="24"/>
          <w:szCs w:val="24"/>
          <w:lang w:eastAsia="ru-RU"/>
        </w:rPr>
        <w:t xml:space="preserve"> деления шкалы). </w:t>
      </w:r>
      <w:r w:rsidR="002C3245" w:rsidRPr="00615CC7">
        <w:rPr>
          <w:rFonts w:ascii="Times New Roman" w:eastAsia="Times New Roman" w:hAnsi="Times New Roman" w:cs="Times New Roman"/>
          <w:sz w:val="24"/>
          <w:szCs w:val="24"/>
          <w:lang w:eastAsia="ru-RU"/>
        </w:rPr>
        <w:t>Гальванометр, также, часто используют для определения отсутствия тока в элект</w:t>
      </w:r>
      <w:r w:rsidR="00C646C9">
        <w:rPr>
          <w:rFonts w:ascii="Times New Roman" w:eastAsia="Times New Roman" w:hAnsi="Times New Roman" w:cs="Times New Roman"/>
          <w:sz w:val="24"/>
          <w:szCs w:val="24"/>
          <w:lang w:eastAsia="ru-RU"/>
        </w:rPr>
        <w:t>рической цепи, в качестве</w:t>
      </w:r>
      <w:r w:rsidR="002C3245" w:rsidRPr="00615CC7">
        <w:rPr>
          <w:rFonts w:ascii="Times New Roman" w:eastAsia="Times New Roman" w:hAnsi="Times New Roman" w:cs="Times New Roman"/>
          <w:sz w:val="24"/>
          <w:szCs w:val="24"/>
          <w:lang w:eastAsia="ru-RU"/>
        </w:rPr>
        <w:t xml:space="preserve"> </w:t>
      </w:r>
      <w:proofErr w:type="spellStart"/>
      <w:proofErr w:type="gramStart"/>
      <w:r w:rsidR="002C3245" w:rsidRPr="00615CC7">
        <w:rPr>
          <w:rFonts w:ascii="Times New Roman" w:eastAsia="Times New Roman" w:hAnsi="Times New Roman" w:cs="Times New Roman"/>
          <w:sz w:val="24"/>
          <w:szCs w:val="24"/>
          <w:lang w:eastAsia="ru-RU"/>
        </w:rPr>
        <w:t>нуль-индикаторов</w:t>
      </w:r>
      <w:proofErr w:type="spellEnd"/>
      <w:proofErr w:type="gramEnd"/>
      <w:r w:rsidR="002C3245" w:rsidRPr="00615CC7">
        <w:rPr>
          <w:rFonts w:ascii="Times New Roman" w:eastAsia="Times New Roman" w:hAnsi="Times New Roman" w:cs="Times New Roman"/>
          <w:sz w:val="24"/>
          <w:szCs w:val="24"/>
          <w:lang w:eastAsia="ru-RU"/>
        </w:rPr>
        <w:t xml:space="preserve">. </w:t>
      </w:r>
    </w:p>
    <w:p w:rsidR="002C3245" w:rsidRPr="00615CC7" w:rsidRDefault="002D5C53" w:rsidP="00C646C9">
      <w:pPr>
        <w:spacing w:after="0"/>
        <w:ind w:left="0" w:right="0" w:firstLine="425"/>
        <w:jc w:val="both"/>
        <w:rPr>
          <w:rFonts w:ascii="Times New Roman" w:hAnsi="Times New Roman" w:cs="Times New Roman"/>
          <w:color w:val="000000"/>
          <w:sz w:val="24"/>
          <w:szCs w:val="24"/>
        </w:rPr>
      </w:pPr>
      <w:r w:rsidRPr="00C646C9">
        <w:rPr>
          <w:rFonts w:ascii="Times New Roman" w:hAnsi="Times New Roman" w:cs="Times New Roman"/>
          <w:bCs/>
          <w:color w:val="000000"/>
          <w:sz w:val="24"/>
          <w:szCs w:val="24"/>
        </w:rPr>
        <w:t>Гальванометр</w:t>
      </w:r>
      <w:r w:rsidR="00C646C9">
        <w:rPr>
          <w:rFonts w:ascii="Times New Roman" w:hAnsi="Times New Roman" w:cs="Times New Roman"/>
          <w:color w:val="000000"/>
          <w:sz w:val="24"/>
          <w:szCs w:val="24"/>
        </w:rPr>
        <w:t xml:space="preserve"> – </w:t>
      </w:r>
      <w:r w:rsidRPr="00615CC7">
        <w:rPr>
          <w:rFonts w:ascii="Times New Roman" w:hAnsi="Times New Roman" w:cs="Times New Roman"/>
          <w:color w:val="000000"/>
          <w:sz w:val="24"/>
          <w:szCs w:val="24"/>
        </w:rPr>
        <w:t>прибор для измерения силы гальванического или вообще электрического тока, основанный на наблюдении магнитных действий, производимых этим током.</w:t>
      </w:r>
      <w:r w:rsidR="002C3245" w:rsidRPr="00615CC7">
        <w:rPr>
          <w:rFonts w:ascii="Times New Roman" w:hAnsi="Times New Roman" w:cs="Times New Roman"/>
          <w:noProof/>
          <w:color w:val="110EA7"/>
          <w:sz w:val="24"/>
          <w:szCs w:val="24"/>
          <w:lang w:eastAsia="ru-RU"/>
        </w:rPr>
        <w:t xml:space="preserve"> </w:t>
      </w:r>
    </w:p>
    <w:p w:rsidR="002C3245" w:rsidRPr="00615CC7" w:rsidRDefault="002C3245" w:rsidP="00615CC7">
      <w:pPr>
        <w:pStyle w:val="a4"/>
        <w:spacing w:before="0" w:after="0" w:line="360" w:lineRule="auto"/>
        <w:ind w:firstLine="425"/>
        <w:jc w:val="both"/>
      </w:pPr>
      <w:r w:rsidRPr="00615CC7">
        <w:t xml:space="preserve">Шкала гальванометра может быть проградуирована не только в единицах силы тока, но и в единицах напряжения, других физических величин, или иметь условную, безразмерную градуировку, например, при использовании в качестве </w:t>
      </w:r>
      <w:proofErr w:type="spellStart"/>
      <w:proofErr w:type="gramStart"/>
      <w:r w:rsidRPr="00615CC7">
        <w:t>нуль-индикаторов</w:t>
      </w:r>
      <w:proofErr w:type="spellEnd"/>
      <w:proofErr w:type="gramEnd"/>
      <w:r w:rsidRPr="00615CC7">
        <w:t>.</w:t>
      </w:r>
    </w:p>
    <w:p w:rsidR="002D5C53" w:rsidRPr="00615CC7" w:rsidRDefault="002D5C53" w:rsidP="00615CC7">
      <w:pPr>
        <w:spacing w:after="0"/>
        <w:ind w:left="0" w:right="0" w:firstLine="425"/>
        <w:jc w:val="both"/>
        <w:rPr>
          <w:rFonts w:ascii="Times New Roman" w:hAnsi="Times New Roman" w:cs="Times New Roman"/>
          <w:color w:val="000000"/>
          <w:sz w:val="24"/>
          <w:szCs w:val="24"/>
        </w:rPr>
      </w:pPr>
      <w:r w:rsidRPr="00615CC7">
        <w:rPr>
          <w:rFonts w:ascii="Times New Roman" w:hAnsi="Times New Roman" w:cs="Times New Roman"/>
          <w:color w:val="000000"/>
          <w:sz w:val="24"/>
          <w:szCs w:val="24"/>
        </w:rPr>
        <w:t xml:space="preserve">Ампер предложил назвать прибор, основанный на действии тока (отклонения магнитной стрелки от действия тока) и способный указывать направление тока и его силу, - </w:t>
      </w:r>
      <w:r w:rsidRPr="00615CC7">
        <w:rPr>
          <w:rFonts w:ascii="Times New Roman" w:hAnsi="Times New Roman" w:cs="Times New Roman"/>
          <w:i/>
          <w:iCs/>
          <w:color w:val="000000"/>
          <w:sz w:val="24"/>
          <w:szCs w:val="24"/>
        </w:rPr>
        <w:t xml:space="preserve">гальванометром. </w:t>
      </w:r>
      <w:r w:rsidRPr="00615CC7">
        <w:rPr>
          <w:rFonts w:ascii="Times New Roman" w:hAnsi="Times New Roman" w:cs="Times New Roman"/>
          <w:color w:val="000000"/>
          <w:sz w:val="24"/>
          <w:szCs w:val="24"/>
        </w:rPr>
        <w:t xml:space="preserve">Но гальванометр Ампера не составляет еще отдельного прибора. </w:t>
      </w:r>
      <w:r w:rsidR="00C646C9">
        <w:rPr>
          <w:rFonts w:ascii="Times New Roman" w:hAnsi="Times New Roman" w:cs="Times New Roman"/>
          <w:color w:val="000000"/>
          <w:sz w:val="24"/>
          <w:szCs w:val="24"/>
        </w:rPr>
        <w:t>Это п</w:t>
      </w:r>
      <w:r w:rsidRPr="00615CC7">
        <w:rPr>
          <w:rFonts w:ascii="Times New Roman" w:hAnsi="Times New Roman" w:cs="Times New Roman"/>
          <w:color w:val="000000"/>
          <w:sz w:val="24"/>
          <w:szCs w:val="24"/>
        </w:rPr>
        <w:t>родолговатый гальванический элемент, расположенный своей длиной приблизительно в магнитном меридиане с магнитной стрелкой над ним, или часть проволоки, идущей от полюса элемента к другому его полюсу, протянутая горизонтально над стрелкой или под ней</w:t>
      </w:r>
      <w:r w:rsidRPr="00615CC7">
        <w:rPr>
          <w:rFonts w:ascii="Times New Roman" w:hAnsi="Times New Roman" w:cs="Times New Roman"/>
          <w:i/>
          <w:iCs/>
          <w:color w:val="000000"/>
          <w:sz w:val="24"/>
          <w:szCs w:val="24"/>
        </w:rPr>
        <w:t>.</w:t>
      </w:r>
      <w:r w:rsidRPr="00615CC7">
        <w:rPr>
          <w:rFonts w:ascii="Times New Roman" w:hAnsi="Times New Roman" w:cs="Times New Roman"/>
          <w:color w:val="000000"/>
          <w:sz w:val="24"/>
          <w:szCs w:val="24"/>
        </w:rPr>
        <w:t xml:space="preserve"> </w:t>
      </w:r>
    </w:p>
    <w:p w:rsidR="002D5C53" w:rsidRPr="00615CC7" w:rsidRDefault="002D5C53" w:rsidP="00615CC7">
      <w:pPr>
        <w:pStyle w:val="a4"/>
        <w:shd w:val="clear" w:color="auto" w:fill="FFFFFF"/>
        <w:spacing w:before="0" w:after="0" w:line="360" w:lineRule="auto"/>
        <w:ind w:firstLine="425"/>
        <w:jc w:val="both"/>
        <w:rPr>
          <w:color w:val="000000"/>
        </w:rPr>
      </w:pPr>
      <w:r w:rsidRPr="00615CC7">
        <w:rPr>
          <w:color w:val="000000"/>
        </w:rPr>
        <w:t xml:space="preserve">Первый прибор гальванометр (точнее - </w:t>
      </w:r>
      <w:r w:rsidRPr="00615CC7">
        <w:t>гальваноскоп</w:t>
      </w:r>
      <w:r w:rsidRPr="00615CC7">
        <w:rPr>
          <w:color w:val="000000"/>
        </w:rPr>
        <w:t xml:space="preserve">), или, как его назвали в то время, </w:t>
      </w:r>
      <w:r w:rsidRPr="00615CC7">
        <w:rPr>
          <w:i/>
          <w:iCs/>
          <w:color w:val="000000"/>
        </w:rPr>
        <w:t>мультипликатор,</w:t>
      </w:r>
      <w:r w:rsidRPr="00615CC7">
        <w:rPr>
          <w:color w:val="000000"/>
        </w:rPr>
        <w:t xml:space="preserve"> был устроен в том 1820 году </w:t>
      </w:r>
      <w:proofErr w:type="spellStart"/>
      <w:r w:rsidRPr="00615CC7">
        <w:rPr>
          <w:color w:val="000000"/>
        </w:rPr>
        <w:t>Швейгером</w:t>
      </w:r>
      <w:proofErr w:type="spellEnd"/>
      <w:r w:rsidRPr="00615CC7">
        <w:rPr>
          <w:color w:val="000000"/>
        </w:rPr>
        <w:t xml:space="preserve">. </w:t>
      </w:r>
      <w:r w:rsidRPr="00615CC7">
        <w:t>Мультипликатор</w:t>
      </w:r>
      <w:r w:rsidRPr="00615CC7">
        <w:rPr>
          <w:color w:val="000000"/>
        </w:rPr>
        <w:t xml:space="preserve"> </w:t>
      </w:r>
      <w:proofErr w:type="spellStart"/>
      <w:r w:rsidRPr="00615CC7">
        <w:rPr>
          <w:color w:val="000000"/>
        </w:rPr>
        <w:t>Швейгера</w:t>
      </w:r>
      <w:proofErr w:type="spellEnd"/>
      <w:r w:rsidRPr="00615CC7">
        <w:rPr>
          <w:color w:val="000000"/>
        </w:rPr>
        <w:t xml:space="preserve"> в первоначальном виде представлял собой один незамкнутый оборот проволоки вокруг магнитной стрелки, помещенный в вертикальной плоскости так, что стрелка приходилась в плоскости этого оборота. Концы проволоки вводились в цепь тока, и затем наблюдалось отклонение стрелки от действия этого тока. </w:t>
      </w:r>
    </w:p>
    <w:p w:rsidR="002D5C53" w:rsidRPr="00615CC7" w:rsidRDefault="002D5C53" w:rsidP="00615CC7">
      <w:pPr>
        <w:pStyle w:val="a4"/>
        <w:shd w:val="clear" w:color="auto" w:fill="FFFFFF"/>
        <w:spacing w:before="0" w:after="0" w:line="360" w:lineRule="auto"/>
        <w:ind w:firstLine="425"/>
        <w:jc w:val="both"/>
        <w:rPr>
          <w:color w:val="000000"/>
        </w:rPr>
      </w:pPr>
      <w:r w:rsidRPr="00615CC7">
        <w:rPr>
          <w:color w:val="000000"/>
        </w:rPr>
        <w:t xml:space="preserve">Впоследствии </w:t>
      </w:r>
      <w:proofErr w:type="spellStart"/>
      <w:r w:rsidRPr="00615CC7">
        <w:t>Швейгер</w:t>
      </w:r>
      <w:proofErr w:type="spellEnd"/>
      <w:r w:rsidRPr="00615CC7">
        <w:rPr>
          <w:color w:val="000000"/>
        </w:rPr>
        <w:t xml:space="preserve"> и независимо от него </w:t>
      </w:r>
      <w:proofErr w:type="spellStart"/>
      <w:r w:rsidRPr="00615CC7">
        <w:t>Поггендорф</w:t>
      </w:r>
      <w:proofErr w:type="spellEnd"/>
      <w:r w:rsidRPr="00615CC7">
        <w:rPr>
          <w:color w:val="000000"/>
        </w:rPr>
        <w:t xml:space="preserve"> устроили мультипликатор, обнаруживавший более слабые токи. Такой мультипликатор состоял из катушки тонкой изолированной проволоки, правильно намотанной на особой деревянной рамке и помещенной плоскостями своих оборотов вертикально; в середине внутри катушки находилась магнитная стрелка, подвешенна</w:t>
      </w:r>
      <w:r w:rsidR="00AB19A6" w:rsidRPr="00615CC7">
        <w:rPr>
          <w:color w:val="000000"/>
        </w:rPr>
        <w:t>я на шелковинке.</w:t>
      </w:r>
    </w:p>
    <w:p w:rsidR="009D496A" w:rsidRPr="00615CC7" w:rsidRDefault="002D5C53" w:rsidP="00615CC7">
      <w:pPr>
        <w:pStyle w:val="a4"/>
        <w:shd w:val="clear" w:color="auto" w:fill="FFFFFF"/>
        <w:spacing w:before="0" w:after="0" w:line="360" w:lineRule="auto"/>
        <w:ind w:firstLine="425"/>
        <w:jc w:val="both"/>
        <w:rPr>
          <w:color w:val="000000"/>
        </w:rPr>
      </w:pPr>
      <w:r w:rsidRPr="00615CC7">
        <w:rPr>
          <w:color w:val="000000"/>
        </w:rPr>
        <w:lastRenderedPageBreak/>
        <w:t xml:space="preserve">В мультипликаторе катушка может поворачиваться около вертикальной оси, что представляется нужным для градуирования этого прибора, т. е. для определения значения показаний его. Отклонение стрелок из их первоначального положения при прохождении тока наблюдается при помощи особого горизонтального кружка, разделенного на градусы. Первый гальванометр, при посредстве которого </w:t>
      </w:r>
      <w:r w:rsidRPr="00615CC7">
        <w:t>сила тока</w:t>
      </w:r>
      <w:r w:rsidRPr="00615CC7">
        <w:rPr>
          <w:color w:val="000000"/>
        </w:rPr>
        <w:t xml:space="preserve"> непосредственно измерялась по углу производимого им отклонения магнитной стрелки, а именно сила тока была пропорциональна тангенсу этого угла, - был устроен в </w:t>
      </w:r>
      <w:r w:rsidRPr="00615CC7">
        <w:t>1833</w:t>
      </w:r>
      <w:r w:rsidRPr="00615CC7">
        <w:rPr>
          <w:color w:val="000000"/>
        </w:rPr>
        <w:t xml:space="preserve"> г. профессором Гельсингфорского университета Нервандером. Катушка, по которой проходил ток в этом гальванометре, была намотана на низеньком вертикальном цилиндре с сечением в виде круга, причем проволока шла параллельно хордам на основаниях цилиндра и параллельно оси на его боковой поверхности. Магнитная стрелка, подвешенная на шелковинке, помещалась в середине этого цилиндра. Сам цилиндр с оборотами проволоки устанавливался плоскостями этих оборотов в магнитном меридиане. </w:t>
      </w:r>
      <w:proofErr w:type="spellStart"/>
      <w:r w:rsidRPr="00615CC7">
        <w:rPr>
          <w:b/>
          <w:i/>
        </w:rPr>
        <w:t>Нервандер</w:t>
      </w:r>
      <w:proofErr w:type="spellEnd"/>
      <w:r w:rsidRPr="00615CC7">
        <w:rPr>
          <w:b/>
          <w:i/>
          <w:color w:val="000000"/>
        </w:rPr>
        <w:t xml:space="preserve"> нашел из опытов, что </w:t>
      </w:r>
      <w:r w:rsidRPr="00615CC7">
        <w:rPr>
          <w:b/>
          <w:i/>
        </w:rPr>
        <w:t>тангенс</w:t>
      </w:r>
      <w:r w:rsidRPr="00615CC7">
        <w:rPr>
          <w:b/>
          <w:i/>
          <w:color w:val="000000"/>
        </w:rPr>
        <w:t xml:space="preserve"> угла отклонения стрелки прямо пропорционален силе тока, проходящего через прибор, когда отклонение не превосходило известного для каждого экземпляра прибора предела.</w:t>
      </w:r>
      <w:r w:rsidRPr="00615CC7">
        <w:rPr>
          <w:color w:val="000000"/>
        </w:rPr>
        <w:t xml:space="preserve"> Позднее Нервандер устроил другого вида гальванометр. В этом гальванометре на магнитную стрелку действовала катушка, приготовленная на горизонтальном цилиндре и помещенная под стрелкой перпендикулярно магнитному меридиану. </w:t>
      </w:r>
    </w:p>
    <w:p w:rsidR="002D5C53" w:rsidRPr="00615CC7" w:rsidRDefault="002D5C53" w:rsidP="00615CC7">
      <w:pPr>
        <w:pStyle w:val="a4"/>
        <w:shd w:val="clear" w:color="auto" w:fill="FFFFFF"/>
        <w:spacing w:before="0" w:after="0" w:line="360" w:lineRule="auto"/>
        <w:ind w:firstLine="425"/>
        <w:jc w:val="both"/>
        <w:rPr>
          <w:color w:val="000000"/>
        </w:rPr>
      </w:pPr>
      <w:r w:rsidRPr="00615CC7">
        <w:rPr>
          <w:color w:val="000000"/>
        </w:rPr>
        <w:t xml:space="preserve">Употребляемые в настоящее время гальванометры можно разделить на три группы: 1) гальванометры для точного определения силы тока в абсолютных единицах, а также для сравнения между собой не очень малой силы токов; 2) гальванометры для обнаруживания и сравнения между </w:t>
      </w:r>
      <w:r w:rsidR="009D496A" w:rsidRPr="00615CC7">
        <w:rPr>
          <w:color w:val="000000"/>
        </w:rPr>
        <w:t>собой очень слабых токов, и 3)</w:t>
      </w:r>
      <w:r w:rsidR="00C646C9">
        <w:rPr>
          <w:color w:val="000000"/>
        </w:rPr>
        <w:t xml:space="preserve"> </w:t>
      </w:r>
      <w:r w:rsidR="009D496A" w:rsidRPr="00615CC7">
        <w:rPr>
          <w:color w:val="000000"/>
        </w:rPr>
        <w:t>гальванометры</w:t>
      </w:r>
      <w:r w:rsidRPr="00615CC7">
        <w:rPr>
          <w:color w:val="000000"/>
        </w:rPr>
        <w:t xml:space="preserve"> технические. В основе определения силы тока при помощи гальванометра лежит закон действия элемента проводника с проходящим по нему током на </w:t>
      </w:r>
      <w:r w:rsidRPr="00615CC7">
        <w:t>магнитный полюс</w:t>
      </w:r>
      <w:r w:rsidRPr="00615CC7">
        <w:rPr>
          <w:color w:val="000000"/>
        </w:rPr>
        <w:t xml:space="preserve"> - закон, впервые сформулированный в </w:t>
      </w:r>
      <w:r w:rsidRPr="00615CC7">
        <w:t>1828</w:t>
      </w:r>
      <w:r w:rsidRPr="00615CC7">
        <w:rPr>
          <w:color w:val="000000"/>
        </w:rPr>
        <w:t xml:space="preserve"> г. Ампером после опытов </w:t>
      </w:r>
      <w:proofErr w:type="spellStart"/>
      <w:r w:rsidRPr="00615CC7">
        <w:rPr>
          <w:color w:val="000000"/>
        </w:rPr>
        <w:t>Био</w:t>
      </w:r>
      <w:proofErr w:type="spellEnd"/>
      <w:r w:rsidRPr="00615CC7">
        <w:rPr>
          <w:color w:val="000000"/>
        </w:rPr>
        <w:t xml:space="preserve"> и </w:t>
      </w:r>
      <w:proofErr w:type="spellStart"/>
      <w:r w:rsidRPr="00615CC7">
        <w:t>Савара</w:t>
      </w:r>
      <w:proofErr w:type="spellEnd"/>
      <w:r w:rsidRPr="00615CC7">
        <w:rPr>
          <w:color w:val="000000"/>
        </w:rPr>
        <w:t xml:space="preserve"> над взаимодействием токов и магнитов. </w:t>
      </w:r>
    </w:p>
    <w:p w:rsidR="00AB19A6" w:rsidRPr="00615CC7" w:rsidRDefault="000859A1" w:rsidP="00615CC7">
      <w:pPr>
        <w:spacing w:after="0"/>
        <w:ind w:left="0" w:right="0"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-213995</wp:posOffset>
            </wp:positionH>
            <wp:positionV relativeFrom="paragraph">
              <wp:posOffset>589915</wp:posOffset>
            </wp:positionV>
            <wp:extent cx="1485900" cy="1295400"/>
            <wp:effectExtent l="19050" t="0" r="0" b="0"/>
            <wp:wrapSquare wrapText="bothSides"/>
            <wp:docPr id="2" name="i-main-pic" descr="Картинка 2 из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93">
                      <a:hlinkClick r:id="rId8" tgtFrame="_blank"/>
                    </pic:cNvPr>
                    <pic:cNvPicPr>
                      <a:picLocks noChangeAspect="1" noChangeArrowheads="1"/>
                    </pic:cNvPicPr>
                  </pic:nvPicPr>
                  <pic:blipFill>
                    <a:blip r:embed="rId9"/>
                    <a:srcRect/>
                    <a:stretch>
                      <a:fillRect/>
                    </a:stretch>
                  </pic:blipFill>
                  <pic:spPr bwMode="auto">
                    <a:xfrm>
                      <a:off x="0" y="0"/>
                      <a:ext cx="1485900" cy="1295400"/>
                    </a:xfrm>
                    <a:prstGeom prst="rect">
                      <a:avLst/>
                    </a:prstGeom>
                    <a:noFill/>
                    <a:ln w="9525">
                      <a:noFill/>
                      <a:miter lim="800000"/>
                      <a:headEnd/>
                      <a:tailEnd/>
                    </a:ln>
                  </pic:spPr>
                </pic:pic>
              </a:graphicData>
            </a:graphic>
          </wp:anchor>
        </w:drawing>
      </w:r>
      <w:r w:rsidR="00AB19A6" w:rsidRPr="00615CC7">
        <w:rPr>
          <w:rFonts w:ascii="Times New Roman" w:eastAsia="Times New Roman" w:hAnsi="Times New Roman" w:cs="Times New Roman"/>
          <w:color w:val="000000"/>
          <w:sz w:val="24"/>
          <w:szCs w:val="24"/>
          <w:lang w:eastAsia="ru-RU"/>
        </w:rPr>
        <w:t xml:space="preserve">В 19 веке было создано много конструктивных разновидностей гальванометров с подвижной магнитной </w:t>
      </w:r>
      <w:r w:rsidR="00C646C9" w:rsidRPr="00615CC7">
        <w:rPr>
          <w:rFonts w:ascii="Times New Roman" w:eastAsia="Times New Roman" w:hAnsi="Times New Roman" w:cs="Times New Roman"/>
          <w:color w:val="000000"/>
          <w:sz w:val="24"/>
          <w:szCs w:val="24"/>
          <w:lang w:eastAsia="ru-RU"/>
        </w:rPr>
        <w:t>стрелкой,</w:t>
      </w:r>
      <w:r w:rsidR="00AB19A6" w:rsidRPr="00615CC7">
        <w:rPr>
          <w:rFonts w:ascii="Times New Roman" w:eastAsia="Times New Roman" w:hAnsi="Times New Roman" w:cs="Times New Roman"/>
          <w:color w:val="000000"/>
          <w:sz w:val="24"/>
          <w:szCs w:val="24"/>
          <w:lang w:eastAsia="ru-RU"/>
        </w:rPr>
        <w:t xml:space="preserve"> и они широко применялись при научных исследованиях электромагнитных явлений. </w:t>
      </w:r>
      <w:r w:rsidR="00AB19A6" w:rsidRPr="00615CC7">
        <w:rPr>
          <w:rFonts w:ascii="Times New Roman" w:eastAsia="Times New Roman" w:hAnsi="Times New Roman" w:cs="Times New Roman"/>
          <w:sz w:val="24"/>
          <w:szCs w:val="24"/>
          <w:lang w:eastAsia="ru-RU"/>
        </w:rPr>
        <w:t xml:space="preserve">Данные электроизмерительные приборы делятся на гальванометры постоянного или переменного тока. </w:t>
      </w:r>
    </w:p>
    <w:p w:rsidR="00AB19A6" w:rsidRPr="00615CC7" w:rsidRDefault="00AB19A6" w:rsidP="00615CC7">
      <w:pPr>
        <w:spacing w:after="0"/>
        <w:ind w:left="0" w:right="0" w:firstLine="425"/>
        <w:jc w:val="both"/>
        <w:rPr>
          <w:rFonts w:ascii="Times New Roman" w:eastAsia="Times New Roman" w:hAnsi="Times New Roman" w:cs="Times New Roman"/>
          <w:color w:val="000000"/>
          <w:sz w:val="24"/>
          <w:szCs w:val="24"/>
          <w:lang w:eastAsia="ru-RU"/>
        </w:rPr>
      </w:pPr>
      <w:r w:rsidRPr="00615CC7">
        <w:rPr>
          <w:rFonts w:ascii="Times New Roman" w:eastAsia="Times New Roman" w:hAnsi="Times New Roman" w:cs="Times New Roman"/>
          <w:color w:val="000000"/>
          <w:sz w:val="24"/>
          <w:szCs w:val="24"/>
          <w:lang w:eastAsia="ru-RU"/>
        </w:rPr>
        <w:t xml:space="preserve">В 1881 французский учёный Ж. А. </w:t>
      </w:r>
      <w:proofErr w:type="spellStart"/>
      <w:r w:rsidRPr="00615CC7">
        <w:rPr>
          <w:rFonts w:ascii="Times New Roman" w:eastAsia="Times New Roman" w:hAnsi="Times New Roman" w:cs="Times New Roman"/>
          <w:color w:val="000000"/>
          <w:sz w:val="24"/>
          <w:szCs w:val="24"/>
          <w:lang w:eastAsia="ru-RU"/>
        </w:rPr>
        <w:t>д'Арсонваль</w:t>
      </w:r>
      <w:proofErr w:type="spellEnd"/>
      <w:r w:rsidRPr="00615CC7">
        <w:rPr>
          <w:rFonts w:ascii="Times New Roman" w:eastAsia="Times New Roman" w:hAnsi="Times New Roman" w:cs="Times New Roman"/>
          <w:color w:val="000000"/>
          <w:sz w:val="24"/>
          <w:szCs w:val="24"/>
          <w:lang w:eastAsia="ru-RU"/>
        </w:rPr>
        <w:t xml:space="preserve"> создал </w:t>
      </w:r>
      <w:r w:rsidRPr="00615CC7">
        <w:rPr>
          <w:rFonts w:ascii="Times New Roman" w:eastAsia="Times New Roman" w:hAnsi="Times New Roman" w:cs="Times New Roman"/>
          <w:sz w:val="24"/>
          <w:szCs w:val="24"/>
          <w:lang w:eastAsia="ru-RU"/>
        </w:rPr>
        <w:t xml:space="preserve">первый гальванометр с подвижной катушкой. Конструктивной особенностью гальванометра такого типа, являлся проводник с током, помещенный </w:t>
      </w:r>
      <w:r w:rsidRPr="00615CC7">
        <w:rPr>
          <w:rFonts w:ascii="Times New Roman" w:eastAsia="Times New Roman" w:hAnsi="Times New Roman" w:cs="Times New Roman"/>
          <w:sz w:val="24"/>
          <w:szCs w:val="24"/>
          <w:lang w:eastAsia="ru-RU"/>
        </w:rPr>
        <w:lastRenderedPageBreak/>
        <w:t xml:space="preserve">в постоянное магнитное поле, который и являлся подвижным элементом прибора, т.е. указателем. </w:t>
      </w:r>
      <w:r w:rsidRPr="00615CC7">
        <w:rPr>
          <w:rFonts w:ascii="Times New Roman" w:eastAsia="Times New Roman" w:hAnsi="Times New Roman" w:cs="Times New Roman"/>
          <w:color w:val="000000"/>
          <w:sz w:val="24"/>
          <w:szCs w:val="24"/>
          <w:lang w:eastAsia="ru-RU"/>
        </w:rPr>
        <w:t xml:space="preserve">В зависимости от конструкции подвижной части такие гальванометры подразделяют </w:t>
      </w:r>
      <w:proofErr w:type="gramStart"/>
      <w:r w:rsidRPr="00615CC7">
        <w:rPr>
          <w:rFonts w:ascii="Times New Roman" w:eastAsia="Times New Roman" w:hAnsi="Times New Roman" w:cs="Times New Roman"/>
          <w:color w:val="000000"/>
          <w:sz w:val="24"/>
          <w:szCs w:val="24"/>
          <w:lang w:eastAsia="ru-RU"/>
        </w:rPr>
        <w:t>на</w:t>
      </w:r>
      <w:proofErr w:type="gramEnd"/>
      <w:r w:rsidRPr="00615CC7">
        <w:rPr>
          <w:rFonts w:ascii="Times New Roman" w:eastAsia="Times New Roman" w:hAnsi="Times New Roman" w:cs="Times New Roman"/>
          <w:color w:val="000000"/>
          <w:sz w:val="24"/>
          <w:szCs w:val="24"/>
          <w:lang w:eastAsia="ru-RU"/>
        </w:rPr>
        <w:t xml:space="preserve"> рамочные, петлевые и струнные. </w:t>
      </w:r>
    </w:p>
    <w:tbl>
      <w:tblPr>
        <w:tblStyle w:val="a7"/>
        <w:tblW w:w="0" w:type="auto"/>
        <w:tblLook w:val="04A0"/>
      </w:tblPr>
      <w:tblGrid>
        <w:gridCol w:w="3059"/>
        <w:gridCol w:w="3546"/>
        <w:gridCol w:w="2966"/>
      </w:tblGrid>
      <w:tr w:rsidR="00AB19A6" w:rsidRPr="00615CC7" w:rsidTr="00615CC7">
        <w:tc>
          <w:tcPr>
            <w:tcW w:w="3059" w:type="dxa"/>
          </w:tcPr>
          <w:p w:rsidR="00AB19A6" w:rsidRPr="00615CC7" w:rsidRDefault="00AB19A6" w:rsidP="00615CC7">
            <w:pPr>
              <w:spacing w:line="360" w:lineRule="auto"/>
              <w:ind w:left="0" w:right="0" w:firstLine="425"/>
              <w:jc w:val="both"/>
              <w:rPr>
                <w:rFonts w:ascii="Times New Roman" w:eastAsia="Times New Roman" w:hAnsi="Times New Roman" w:cs="Times New Roman"/>
                <w:i/>
                <w:sz w:val="24"/>
                <w:szCs w:val="24"/>
                <w:lang w:eastAsia="ru-RU"/>
              </w:rPr>
            </w:pPr>
            <w:r w:rsidRPr="00615CC7">
              <w:rPr>
                <w:rFonts w:ascii="Times New Roman" w:eastAsia="Times New Roman" w:hAnsi="Times New Roman" w:cs="Times New Roman"/>
                <w:i/>
                <w:sz w:val="24"/>
                <w:szCs w:val="24"/>
                <w:lang w:eastAsia="ru-RU"/>
              </w:rPr>
              <w:t>Рамочные гальванометры</w:t>
            </w:r>
          </w:p>
        </w:tc>
        <w:tc>
          <w:tcPr>
            <w:tcW w:w="3546" w:type="dxa"/>
          </w:tcPr>
          <w:p w:rsidR="00AB19A6" w:rsidRPr="00615CC7" w:rsidRDefault="00AB19A6" w:rsidP="00615CC7">
            <w:pPr>
              <w:spacing w:line="360" w:lineRule="auto"/>
              <w:ind w:left="0" w:right="0" w:firstLine="425"/>
              <w:jc w:val="both"/>
              <w:rPr>
                <w:rFonts w:ascii="Times New Roman" w:eastAsia="Times New Roman" w:hAnsi="Times New Roman" w:cs="Times New Roman"/>
                <w:i/>
                <w:sz w:val="24"/>
                <w:szCs w:val="24"/>
                <w:lang w:eastAsia="ru-RU"/>
              </w:rPr>
            </w:pPr>
            <w:r w:rsidRPr="00615CC7">
              <w:rPr>
                <w:rFonts w:ascii="Times New Roman" w:eastAsia="Times New Roman" w:hAnsi="Times New Roman" w:cs="Times New Roman"/>
                <w:i/>
                <w:sz w:val="24"/>
                <w:szCs w:val="24"/>
                <w:lang w:eastAsia="ru-RU"/>
              </w:rPr>
              <w:t>Петлевые гальванометры</w:t>
            </w:r>
          </w:p>
        </w:tc>
        <w:tc>
          <w:tcPr>
            <w:tcW w:w="2966" w:type="dxa"/>
          </w:tcPr>
          <w:p w:rsidR="00AB19A6" w:rsidRPr="00615CC7" w:rsidRDefault="00AB19A6" w:rsidP="00615CC7">
            <w:pPr>
              <w:spacing w:line="360" w:lineRule="auto"/>
              <w:ind w:left="0" w:right="0" w:firstLine="425"/>
              <w:jc w:val="both"/>
              <w:rPr>
                <w:rFonts w:ascii="Times New Roman" w:eastAsia="Times New Roman" w:hAnsi="Times New Roman" w:cs="Times New Roman"/>
                <w:i/>
                <w:sz w:val="24"/>
                <w:szCs w:val="24"/>
                <w:lang w:eastAsia="ru-RU"/>
              </w:rPr>
            </w:pPr>
            <w:r w:rsidRPr="00615CC7">
              <w:rPr>
                <w:rFonts w:ascii="Times New Roman" w:eastAsia="Times New Roman" w:hAnsi="Times New Roman" w:cs="Times New Roman"/>
                <w:i/>
                <w:sz w:val="24"/>
                <w:szCs w:val="24"/>
                <w:lang w:eastAsia="ru-RU"/>
              </w:rPr>
              <w:t>Струнные гальванометры</w:t>
            </w:r>
          </w:p>
        </w:tc>
      </w:tr>
      <w:tr w:rsidR="00AB19A6" w:rsidRPr="00615CC7" w:rsidTr="00615CC7">
        <w:tc>
          <w:tcPr>
            <w:tcW w:w="3059" w:type="dxa"/>
          </w:tcPr>
          <w:p w:rsidR="00615CC7" w:rsidRPr="00615CC7" w:rsidRDefault="00AB19A6" w:rsidP="00615CC7">
            <w:pPr>
              <w:spacing w:line="360" w:lineRule="auto"/>
              <w:ind w:left="0" w:right="0" w:firstLine="425"/>
              <w:jc w:val="both"/>
              <w:rPr>
                <w:rFonts w:ascii="Times New Roman" w:eastAsia="Times New Roman" w:hAnsi="Times New Roman" w:cs="Times New Roman"/>
                <w:color w:val="000000"/>
                <w:sz w:val="24"/>
                <w:szCs w:val="24"/>
                <w:lang w:eastAsia="ru-RU"/>
              </w:rPr>
            </w:pPr>
            <w:r w:rsidRPr="00615CC7">
              <w:rPr>
                <w:rFonts w:ascii="Times New Roman" w:eastAsia="Times New Roman" w:hAnsi="Times New Roman" w:cs="Times New Roman"/>
                <w:noProof/>
                <w:sz w:val="24"/>
                <w:szCs w:val="24"/>
                <w:lang w:eastAsia="ru-RU"/>
              </w:rPr>
              <w:drawing>
                <wp:inline distT="0" distB="0" distL="0" distR="0">
                  <wp:extent cx="1388004" cy="1257300"/>
                  <wp:effectExtent l="19050" t="0" r="2646" b="0"/>
                  <wp:docPr id="4" name="Рисунок 1" descr="Рис. 1 Рамочный гальва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Рамочный гальванометр">
                            <a:hlinkClick r:id="rId10"/>
                          </pic:cNvPr>
                          <pic:cNvPicPr>
                            <a:picLocks noChangeAspect="1" noChangeArrowheads="1"/>
                          </pic:cNvPicPr>
                        </pic:nvPicPr>
                        <pic:blipFill>
                          <a:blip r:embed="rId11" cstate="print"/>
                          <a:srcRect/>
                          <a:stretch>
                            <a:fillRect/>
                          </a:stretch>
                        </pic:blipFill>
                        <pic:spPr bwMode="auto">
                          <a:xfrm>
                            <a:off x="0" y="0"/>
                            <a:ext cx="1391303" cy="1260288"/>
                          </a:xfrm>
                          <a:prstGeom prst="rect">
                            <a:avLst/>
                          </a:prstGeom>
                          <a:noFill/>
                          <a:ln w="9525">
                            <a:noFill/>
                            <a:miter lim="800000"/>
                            <a:headEnd/>
                            <a:tailEnd/>
                          </a:ln>
                        </pic:spPr>
                      </pic:pic>
                    </a:graphicData>
                  </a:graphic>
                </wp:inline>
              </w:drawing>
            </w:r>
          </w:p>
          <w:p w:rsidR="00AB19A6" w:rsidRPr="00615CC7" w:rsidRDefault="00AB19A6" w:rsidP="00615CC7">
            <w:pPr>
              <w:spacing w:line="360" w:lineRule="auto"/>
              <w:ind w:left="0" w:right="0" w:firstLine="425"/>
              <w:jc w:val="both"/>
              <w:rPr>
                <w:rFonts w:ascii="Times New Roman" w:eastAsia="Times New Roman" w:hAnsi="Times New Roman" w:cs="Times New Roman"/>
                <w:color w:val="000000"/>
                <w:sz w:val="24"/>
                <w:szCs w:val="24"/>
                <w:lang w:eastAsia="ru-RU"/>
              </w:rPr>
            </w:pPr>
            <w:r w:rsidRPr="00615CC7">
              <w:rPr>
                <w:rFonts w:ascii="Times New Roman" w:eastAsia="Times New Roman" w:hAnsi="Times New Roman" w:cs="Times New Roman"/>
                <w:color w:val="000000"/>
                <w:sz w:val="24"/>
                <w:szCs w:val="24"/>
                <w:lang w:eastAsia="ru-RU"/>
              </w:rPr>
              <w:t>(подвижная часть — рамка с несколькими витками проволоки)</w:t>
            </w:r>
          </w:p>
          <w:p w:rsidR="00AB19A6" w:rsidRPr="00615CC7" w:rsidRDefault="00AB19A6" w:rsidP="00615CC7">
            <w:pPr>
              <w:spacing w:line="360" w:lineRule="auto"/>
              <w:ind w:left="0" w:right="0" w:firstLine="425"/>
              <w:jc w:val="both"/>
              <w:rPr>
                <w:rFonts w:ascii="Times New Roman" w:eastAsia="Times New Roman" w:hAnsi="Times New Roman" w:cs="Times New Roman"/>
                <w:sz w:val="24"/>
                <w:szCs w:val="24"/>
                <w:lang w:eastAsia="ru-RU"/>
              </w:rPr>
            </w:pPr>
            <w:r w:rsidRPr="00615CC7">
              <w:rPr>
                <w:rFonts w:ascii="Times New Roman" w:eastAsia="Times New Roman" w:hAnsi="Times New Roman" w:cs="Times New Roman"/>
                <w:color w:val="000000"/>
                <w:sz w:val="24"/>
                <w:szCs w:val="24"/>
                <w:lang w:eastAsia="ru-RU"/>
              </w:rPr>
              <w:t xml:space="preserve">В поле постоянного магнита </w:t>
            </w:r>
            <w:r w:rsidRPr="00615CC7">
              <w:rPr>
                <w:rFonts w:ascii="Times New Roman" w:eastAsia="Times New Roman" w:hAnsi="Times New Roman" w:cs="Times New Roman"/>
                <w:i/>
                <w:iCs/>
                <w:color w:val="000000"/>
                <w:sz w:val="24"/>
                <w:szCs w:val="24"/>
                <w:lang w:eastAsia="ru-RU"/>
              </w:rPr>
              <w:t>1</w:t>
            </w:r>
            <w:r w:rsidRPr="00615CC7">
              <w:rPr>
                <w:rFonts w:ascii="Times New Roman" w:eastAsia="Times New Roman" w:hAnsi="Times New Roman" w:cs="Times New Roman"/>
                <w:color w:val="000000"/>
                <w:sz w:val="24"/>
                <w:szCs w:val="24"/>
                <w:lang w:eastAsia="ru-RU"/>
              </w:rPr>
              <w:t xml:space="preserve"> расположена рамка </w:t>
            </w:r>
            <w:r w:rsidRPr="00615CC7">
              <w:rPr>
                <w:rFonts w:ascii="Times New Roman" w:eastAsia="Times New Roman" w:hAnsi="Times New Roman" w:cs="Times New Roman"/>
                <w:i/>
                <w:iCs/>
                <w:color w:val="000000"/>
                <w:sz w:val="24"/>
                <w:szCs w:val="24"/>
                <w:lang w:eastAsia="ru-RU"/>
              </w:rPr>
              <w:t>2,</w:t>
            </w:r>
            <w:r w:rsidRPr="00615CC7">
              <w:rPr>
                <w:rFonts w:ascii="Times New Roman" w:eastAsia="Times New Roman" w:hAnsi="Times New Roman" w:cs="Times New Roman"/>
                <w:color w:val="000000"/>
                <w:sz w:val="24"/>
                <w:szCs w:val="24"/>
                <w:lang w:eastAsia="ru-RU"/>
              </w:rPr>
              <w:t xml:space="preserve"> на оси которой укреплена стрелка-указатель </w:t>
            </w:r>
            <w:r w:rsidRPr="00615CC7">
              <w:rPr>
                <w:rFonts w:ascii="Times New Roman" w:eastAsia="Times New Roman" w:hAnsi="Times New Roman" w:cs="Times New Roman"/>
                <w:i/>
                <w:iCs/>
                <w:color w:val="000000"/>
                <w:sz w:val="24"/>
                <w:szCs w:val="24"/>
                <w:lang w:eastAsia="ru-RU"/>
              </w:rPr>
              <w:t xml:space="preserve">3. </w:t>
            </w:r>
          </w:p>
        </w:tc>
        <w:tc>
          <w:tcPr>
            <w:tcW w:w="3546" w:type="dxa"/>
          </w:tcPr>
          <w:p w:rsidR="00615CC7" w:rsidRPr="00615CC7" w:rsidRDefault="00AB19A6" w:rsidP="00615CC7">
            <w:pPr>
              <w:spacing w:line="360" w:lineRule="auto"/>
              <w:ind w:left="0" w:right="0" w:firstLine="425"/>
              <w:jc w:val="both"/>
              <w:rPr>
                <w:rFonts w:ascii="Times New Roman" w:eastAsia="Times New Roman" w:hAnsi="Times New Roman" w:cs="Times New Roman"/>
                <w:sz w:val="24"/>
                <w:szCs w:val="24"/>
                <w:lang w:eastAsia="ru-RU"/>
              </w:rPr>
            </w:pPr>
            <w:r w:rsidRPr="00615CC7">
              <w:rPr>
                <w:rFonts w:ascii="Times New Roman" w:eastAsia="Times New Roman" w:hAnsi="Times New Roman" w:cs="Times New Roman"/>
                <w:noProof/>
                <w:sz w:val="24"/>
                <w:szCs w:val="24"/>
                <w:lang w:eastAsia="ru-RU"/>
              </w:rPr>
              <w:drawing>
                <wp:inline distT="0" distB="0" distL="0" distR="0">
                  <wp:extent cx="2085975" cy="1026215"/>
                  <wp:effectExtent l="19050" t="0" r="9525" b="0"/>
                  <wp:docPr id="12" name="i-main-pic" descr="Картинка 6 из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6">
                            <a:hlinkClick r:id="rId12" tgtFrame="_blank"/>
                          </pic:cNvPr>
                          <pic:cNvPicPr>
                            <a:picLocks noChangeAspect="1" noChangeArrowheads="1"/>
                          </pic:cNvPicPr>
                        </pic:nvPicPr>
                        <pic:blipFill>
                          <a:blip r:embed="rId13"/>
                          <a:srcRect/>
                          <a:stretch>
                            <a:fillRect/>
                          </a:stretch>
                        </pic:blipFill>
                        <pic:spPr bwMode="auto">
                          <a:xfrm>
                            <a:off x="0" y="0"/>
                            <a:ext cx="2099948" cy="1033089"/>
                          </a:xfrm>
                          <a:prstGeom prst="rect">
                            <a:avLst/>
                          </a:prstGeom>
                          <a:noFill/>
                          <a:ln w="9525">
                            <a:noFill/>
                            <a:miter lim="800000"/>
                            <a:headEnd/>
                            <a:tailEnd/>
                          </a:ln>
                        </pic:spPr>
                      </pic:pic>
                    </a:graphicData>
                  </a:graphic>
                </wp:inline>
              </w:drawing>
            </w:r>
          </w:p>
          <w:p w:rsidR="00AB19A6" w:rsidRPr="00615CC7" w:rsidRDefault="00AB19A6" w:rsidP="00615CC7">
            <w:pPr>
              <w:spacing w:line="360" w:lineRule="auto"/>
              <w:ind w:left="0" w:right="0" w:firstLine="425"/>
              <w:jc w:val="both"/>
              <w:rPr>
                <w:rFonts w:ascii="Times New Roman" w:eastAsia="Times New Roman" w:hAnsi="Times New Roman" w:cs="Times New Roman"/>
                <w:sz w:val="24"/>
                <w:szCs w:val="24"/>
                <w:lang w:eastAsia="ru-RU"/>
              </w:rPr>
            </w:pPr>
            <w:r w:rsidRPr="00615CC7">
              <w:rPr>
                <w:rFonts w:ascii="Times New Roman" w:eastAsia="Times New Roman" w:hAnsi="Times New Roman" w:cs="Times New Roman"/>
                <w:sz w:val="24"/>
                <w:szCs w:val="24"/>
                <w:lang w:eastAsia="ru-RU"/>
              </w:rPr>
              <w:t>Подвижная часть – это проволочная петля из одного витка</w:t>
            </w:r>
          </w:p>
        </w:tc>
        <w:tc>
          <w:tcPr>
            <w:tcW w:w="2966" w:type="dxa"/>
          </w:tcPr>
          <w:p w:rsidR="00AB19A6" w:rsidRPr="00615CC7" w:rsidRDefault="00AB19A6" w:rsidP="00615CC7">
            <w:pPr>
              <w:spacing w:line="360" w:lineRule="auto"/>
              <w:ind w:left="0" w:right="0" w:firstLine="425"/>
              <w:jc w:val="both"/>
              <w:rPr>
                <w:rFonts w:ascii="Times New Roman" w:eastAsia="Times New Roman" w:hAnsi="Times New Roman" w:cs="Times New Roman"/>
                <w:color w:val="000000"/>
                <w:sz w:val="24"/>
                <w:szCs w:val="24"/>
                <w:lang w:eastAsia="ru-RU"/>
              </w:rPr>
            </w:pPr>
            <w:r w:rsidRPr="00615CC7">
              <w:rPr>
                <w:rFonts w:ascii="Times New Roman" w:eastAsia="Times New Roman" w:hAnsi="Times New Roman" w:cs="Times New Roman"/>
                <w:noProof/>
                <w:color w:val="000000"/>
                <w:sz w:val="24"/>
                <w:szCs w:val="24"/>
                <w:lang w:eastAsia="ru-RU"/>
              </w:rPr>
              <w:drawing>
                <wp:inline distT="0" distB="0" distL="0" distR="0">
                  <wp:extent cx="1047750" cy="1872588"/>
                  <wp:effectExtent l="19050" t="0" r="0" b="0"/>
                  <wp:docPr id="16" name="i-main-pic" descr="Картинка 3 из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 из 26">
                            <a:hlinkClick r:id="rId14" tgtFrame="_blank"/>
                          </pic:cNvPr>
                          <pic:cNvPicPr>
                            <a:picLocks noChangeAspect="1" noChangeArrowheads="1"/>
                          </pic:cNvPicPr>
                        </pic:nvPicPr>
                        <pic:blipFill>
                          <a:blip r:embed="rId15"/>
                          <a:srcRect/>
                          <a:stretch>
                            <a:fillRect/>
                          </a:stretch>
                        </pic:blipFill>
                        <pic:spPr bwMode="auto">
                          <a:xfrm>
                            <a:off x="0" y="0"/>
                            <a:ext cx="1047750" cy="1872588"/>
                          </a:xfrm>
                          <a:prstGeom prst="rect">
                            <a:avLst/>
                          </a:prstGeom>
                          <a:noFill/>
                          <a:ln w="9525">
                            <a:noFill/>
                            <a:miter lim="800000"/>
                            <a:headEnd/>
                            <a:tailEnd/>
                          </a:ln>
                        </pic:spPr>
                      </pic:pic>
                    </a:graphicData>
                  </a:graphic>
                </wp:inline>
              </w:drawing>
            </w:r>
          </w:p>
          <w:p w:rsidR="00AB19A6" w:rsidRPr="00615CC7" w:rsidRDefault="00AB19A6" w:rsidP="00615CC7">
            <w:pPr>
              <w:spacing w:line="360" w:lineRule="auto"/>
              <w:ind w:left="0" w:right="0" w:firstLine="425"/>
              <w:jc w:val="both"/>
              <w:rPr>
                <w:rFonts w:ascii="Times New Roman" w:eastAsia="Times New Roman" w:hAnsi="Times New Roman" w:cs="Times New Roman"/>
                <w:sz w:val="24"/>
                <w:szCs w:val="24"/>
                <w:lang w:eastAsia="ru-RU"/>
              </w:rPr>
            </w:pPr>
            <w:r w:rsidRPr="00615CC7">
              <w:rPr>
                <w:rFonts w:ascii="Times New Roman" w:eastAsia="Times New Roman" w:hAnsi="Times New Roman" w:cs="Times New Roman"/>
                <w:color w:val="000000"/>
                <w:sz w:val="24"/>
                <w:szCs w:val="24"/>
                <w:lang w:eastAsia="ru-RU"/>
              </w:rPr>
              <w:t>Подвижная часть — провод, натянутый как струна</w:t>
            </w:r>
          </w:p>
        </w:tc>
      </w:tr>
    </w:tbl>
    <w:p w:rsidR="00AB19A6" w:rsidRPr="00615CC7" w:rsidRDefault="00AB19A6" w:rsidP="00615CC7">
      <w:pPr>
        <w:spacing w:after="0"/>
        <w:ind w:left="0" w:right="0" w:firstLine="425"/>
        <w:jc w:val="both"/>
        <w:rPr>
          <w:rFonts w:ascii="Times New Roman" w:eastAsia="Times New Roman" w:hAnsi="Times New Roman" w:cs="Times New Roman"/>
          <w:sz w:val="24"/>
          <w:szCs w:val="24"/>
          <w:lang w:eastAsia="ru-RU"/>
        </w:rPr>
      </w:pPr>
    </w:p>
    <w:p w:rsidR="00AB19A6" w:rsidRPr="00615CC7" w:rsidRDefault="00615CC7" w:rsidP="00615CC7">
      <w:pPr>
        <w:spacing w:after="0"/>
        <w:ind w:left="0" w:right="0"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характеристикой гальванометра</w:t>
      </w:r>
      <w:r w:rsidR="00AB19A6" w:rsidRPr="00615CC7">
        <w:rPr>
          <w:rFonts w:ascii="Times New Roman" w:eastAsia="Times New Roman" w:hAnsi="Times New Roman" w:cs="Times New Roman"/>
          <w:color w:val="000000"/>
          <w:sz w:val="24"/>
          <w:szCs w:val="24"/>
          <w:lang w:eastAsia="ru-RU"/>
        </w:rPr>
        <w:t xml:space="preserve"> является чувствительность или велич</w:t>
      </w:r>
      <w:r>
        <w:rPr>
          <w:rFonts w:ascii="Times New Roman" w:eastAsia="Times New Roman" w:hAnsi="Times New Roman" w:cs="Times New Roman"/>
          <w:color w:val="000000"/>
          <w:sz w:val="24"/>
          <w:szCs w:val="24"/>
          <w:lang w:eastAsia="ru-RU"/>
        </w:rPr>
        <w:t>ина, ей обратная, — постоянная гальванометра. Современные гальванометры</w:t>
      </w:r>
      <w:r w:rsidR="00AB19A6" w:rsidRPr="00615CC7">
        <w:rPr>
          <w:rFonts w:ascii="Times New Roman" w:eastAsia="Times New Roman" w:hAnsi="Times New Roman" w:cs="Times New Roman"/>
          <w:color w:val="000000"/>
          <w:sz w:val="24"/>
          <w:szCs w:val="24"/>
          <w:lang w:eastAsia="ru-RU"/>
        </w:rPr>
        <w:t xml:space="preserve"> постоянного тока серийного производства позволяют обнаруживать токи силой около 5·10</w:t>
      </w:r>
      <w:r w:rsidR="00AB19A6" w:rsidRPr="00615CC7">
        <w:rPr>
          <w:rFonts w:ascii="Times New Roman" w:eastAsia="Times New Roman" w:hAnsi="Times New Roman" w:cs="Times New Roman"/>
          <w:color w:val="000000"/>
          <w:sz w:val="24"/>
          <w:szCs w:val="24"/>
          <w:vertAlign w:val="superscript"/>
          <w:lang w:eastAsia="ru-RU"/>
        </w:rPr>
        <w:t>-11</w:t>
      </w:r>
      <w:r w:rsidR="00AB19A6" w:rsidRPr="00615CC7">
        <w:rPr>
          <w:rFonts w:ascii="Times New Roman" w:eastAsia="Times New Roman" w:hAnsi="Times New Roman" w:cs="Times New Roman"/>
          <w:color w:val="000000"/>
          <w:sz w:val="24"/>
          <w:szCs w:val="24"/>
          <w:lang w:eastAsia="ru-RU"/>
        </w:rPr>
        <w:t xml:space="preserve"> </w:t>
      </w:r>
      <w:r w:rsidR="00AB19A6" w:rsidRPr="00615CC7">
        <w:rPr>
          <w:rFonts w:ascii="Times New Roman" w:eastAsia="Times New Roman" w:hAnsi="Times New Roman" w:cs="Times New Roman"/>
          <w:i/>
          <w:iCs/>
          <w:color w:val="000000"/>
          <w:sz w:val="24"/>
          <w:szCs w:val="24"/>
          <w:lang w:eastAsia="ru-RU"/>
        </w:rPr>
        <w:t>а</w:t>
      </w:r>
      <w:r w:rsidR="00AB19A6" w:rsidRPr="00615CC7">
        <w:rPr>
          <w:rFonts w:ascii="Times New Roman" w:eastAsia="Times New Roman" w:hAnsi="Times New Roman" w:cs="Times New Roman"/>
          <w:color w:val="000000"/>
          <w:sz w:val="24"/>
          <w:szCs w:val="24"/>
          <w:lang w:eastAsia="ru-RU"/>
        </w:rPr>
        <w:t xml:space="preserve"> и напряжения порядка 5·10</w:t>
      </w:r>
      <w:r w:rsidR="00AB19A6" w:rsidRPr="00615CC7">
        <w:rPr>
          <w:rFonts w:ascii="Times New Roman" w:eastAsia="Times New Roman" w:hAnsi="Times New Roman" w:cs="Times New Roman"/>
          <w:color w:val="000000"/>
          <w:sz w:val="24"/>
          <w:szCs w:val="24"/>
          <w:vertAlign w:val="superscript"/>
          <w:lang w:eastAsia="ru-RU"/>
        </w:rPr>
        <w:t>-8</w:t>
      </w:r>
      <w:r w:rsidR="00AB19A6" w:rsidRPr="00615CC7">
        <w:rPr>
          <w:rFonts w:ascii="Times New Roman" w:eastAsia="Times New Roman" w:hAnsi="Times New Roman" w:cs="Times New Roman"/>
          <w:i/>
          <w:iCs/>
          <w:color w:val="000000"/>
          <w:sz w:val="24"/>
          <w:szCs w:val="24"/>
          <w:lang w:eastAsia="ru-RU"/>
        </w:rPr>
        <w:t xml:space="preserve"> в</w:t>
      </w:r>
      <w:r w:rsidR="00AB19A6" w:rsidRPr="00615CC7">
        <w:rPr>
          <w:rFonts w:ascii="Times New Roman" w:eastAsia="Times New Roman" w:hAnsi="Times New Roman" w:cs="Times New Roman"/>
          <w:color w:val="000000"/>
          <w:sz w:val="24"/>
          <w:szCs w:val="24"/>
          <w:lang w:eastAsia="ru-RU"/>
        </w:rPr>
        <w:t>. Постоянные вибрационных</w:t>
      </w:r>
      <w:r>
        <w:rPr>
          <w:rFonts w:ascii="Times New Roman" w:eastAsia="Times New Roman" w:hAnsi="Times New Roman" w:cs="Times New Roman"/>
          <w:color w:val="000000"/>
          <w:sz w:val="24"/>
          <w:szCs w:val="24"/>
          <w:lang w:eastAsia="ru-RU"/>
        </w:rPr>
        <w:t xml:space="preserve"> гальванометров</w:t>
      </w:r>
      <w:r w:rsidR="00AB19A6" w:rsidRPr="00615CC7">
        <w:rPr>
          <w:rFonts w:ascii="Times New Roman" w:eastAsia="Times New Roman" w:hAnsi="Times New Roman" w:cs="Times New Roman"/>
          <w:color w:val="000000"/>
          <w:sz w:val="24"/>
          <w:szCs w:val="24"/>
          <w:lang w:eastAsia="ru-RU"/>
        </w:rPr>
        <w:t xml:space="preserve"> переменного тока имеют порядок 1·</w:t>
      </w:r>
      <w:proofErr w:type="gramStart"/>
      <w:r w:rsidR="00AB19A6" w:rsidRPr="00615CC7">
        <w:rPr>
          <w:rFonts w:ascii="Times New Roman" w:eastAsia="Times New Roman" w:hAnsi="Times New Roman" w:cs="Times New Roman"/>
          <w:color w:val="000000"/>
          <w:sz w:val="24"/>
          <w:szCs w:val="24"/>
          <w:lang w:eastAsia="ru-RU"/>
        </w:rPr>
        <w:t>10</w:t>
      </w:r>
      <w:r w:rsidR="00AB19A6" w:rsidRPr="00615CC7">
        <w:rPr>
          <w:rFonts w:ascii="Times New Roman" w:eastAsia="Times New Roman" w:hAnsi="Times New Roman" w:cs="Times New Roman"/>
          <w:color w:val="000000"/>
          <w:sz w:val="24"/>
          <w:szCs w:val="24"/>
          <w:vertAlign w:val="superscript"/>
          <w:lang w:eastAsia="ru-RU"/>
        </w:rPr>
        <w:t>-1</w:t>
      </w:r>
      <w:proofErr w:type="gramEnd"/>
      <w:r w:rsidR="00AB19A6" w:rsidRPr="00615CC7">
        <w:rPr>
          <w:rFonts w:ascii="Times New Roman" w:eastAsia="Times New Roman" w:hAnsi="Times New Roman" w:cs="Times New Roman"/>
          <w:color w:val="000000"/>
          <w:sz w:val="24"/>
          <w:szCs w:val="24"/>
          <w:vertAlign w:val="superscript"/>
          <w:lang w:eastAsia="ru-RU"/>
        </w:rPr>
        <w:t xml:space="preserve"> </w:t>
      </w:r>
      <w:r w:rsidR="00AB19A6" w:rsidRPr="00615CC7">
        <w:rPr>
          <w:rFonts w:ascii="Times New Roman" w:eastAsia="Times New Roman" w:hAnsi="Times New Roman" w:cs="Times New Roman"/>
          <w:i/>
          <w:iCs/>
          <w:color w:val="000000"/>
          <w:sz w:val="24"/>
          <w:szCs w:val="24"/>
          <w:lang w:eastAsia="ru-RU"/>
        </w:rPr>
        <w:t>а</w:t>
      </w:r>
      <w:r w:rsidR="00AB19A6" w:rsidRPr="00615CC7">
        <w:rPr>
          <w:rFonts w:ascii="Times New Roman" w:eastAsia="Times New Roman" w:hAnsi="Times New Roman" w:cs="Times New Roman"/>
          <w:color w:val="000000"/>
          <w:sz w:val="24"/>
          <w:szCs w:val="24"/>
          <w:lang w:eastAsia="ru-RU"/>
        </w:rPr>
        <w:t>/</w:t>
      </w:r>
      <w:r w:rsidR="00AB19A6" w:rsidRPr="00615CC7">
        <w:rPr>
          <w:rFonts w:ascii="Times New Roman" w:eastAsia="Times New Roman" w:hAnsi="Times New Roman" w:cs="Times New Roman"/>
          <w:i/>
          <w:iCs/>
          <w:color w:val="000000"/>
          <w:sz w:val="24"/>
          <w:szCs w:val="24"/>
          <w:lang w:eastAsia="ru-RU"/>
        </w:rPr>
        <w:t>деление</w:t>
      </w:r>
      <w:r w:rsidR="00AB19A6" w:rsidRPr="00615CC7">
        <w:rPr>
          <w:rFonts w:ascii="Times New Roman" w:eastAsia="Times New Roman" w:hAnsi="Times New Roman" w:cs="Times New Roman"/>
          <w:color w:val="000000"/>
          <w:sz w:val="24"/>
          <w:szCs w:val="24"/>
          <w:lang w:eastAsia="ru-RU"/>
        </w:rPr>
        <w:t>.</w:t>
      </w:r>
    </w:p>
    <w:tbl>
      <w:tblPr>
        <w:tblStyle w:val="a7"/>
        <w:tblW w:w="0" w:type="auto"/>
        <w:tblLook w:val="04A0"/>
      </w:tblPr>
      <w:tblGrid>
        <w:gridCol w:w="1891"/>
        <w:gridCol w:w="2309"/>
        <w:gridCol w:w="1666"/>
        <w:gridCol w:w="1928"/>
        <w:gridCol w:w="1777"/>
      </w:tblGrid>
      <w:tr w:rsidR="00615CC7" w:rsidRPr="00615CC7" w:rsidTr="00615CC7">
        <w:tc>
          <w:tcPr>
            <w:tcW w:w="1994" w:type="dxa"/>
          </w:tcPr>
          <w:p w:rsidR="00615CC7" w:rsidRPr="00615CC7" w:rsidRDefault="00615CC7" w:rsidP="00AE0DC5">
            <w:pPr>
              <w:spacing w:line="360" w:lineRule="auto"/>
              <w:ind w:left="0" w:right="0" w:firstLine="0"/>
              <w:jc w:val="center"/>
              <w:rPr>
                <w:rFonts w:ascii="Times New Roman" w:hAnsi="Times New Roman" w:cs="Times New Roman"/>
                <w:i/>
                <w:sz w:val="24"/>
                <w:szCs w:val="24"/>
              </w:rPr>
            </w:pPr>
            <w:r w:rsidRPr="00615CC7">
              <w:rPr>
                <w:rStyle w:val="mw-headline"/>
                <w:rFonts w:ascii="Times New Roman" w:hAnsi="Times New Roman" w:cs="Times New Roman"/>
                <w:i/>
                <w:sz w:val="24"/>
                <w:szCs w:val="24"/>
              </w:rPr>
              <w:t>Вибрационный</w:t>
            </w:r>
          </w:p>
        </w:tc>
        <w:tc>
          <w:tcPr>
            <w:tcW w:w="2252" w:type="dxa"/>
          </w:tcPr>
          <w:p w:rsidR="00615CC7" w:rsidRPr="00615CC7" w:rsidRDefault="00615CC7" w:rsidP="00AE0DC5">
            <w:pPr>
              <w:spacing w:line="360" w:lineRule="auto"/>
              <w:ind w:left="0" w:right="0" w:firstLine="0"/>
              <w:jc w:val="center"/>
              <w:rPr>
                <w:rStyle w:val="mw-headline"/>
                <w:rFonts w:ascii="Times New Roman" w:hAnsi="Times New Roman" w:cs="Times New Roman"/>
                <w:i/>
                <w:sz w:val="24"/>
                <w:szCs w:val="24"/>
              </w:rPr>
            </w:pPr>
            <w:r w:rsidRPr="00615CC7">
              <w:rPr>
                <w:rStyle w:val="mw-headline"/>
                <w:rFonts w:ascii="Times New Roman" w:hAnsi="Times New Roman" w:cs="Times New Roman"/>
                <w:i/>
                <w:sz w:val="24"/>
                <w:szCs w:val="24"/>
              </w:rPr>
              <w:t>Тепловой</w:t>
            </w:r>
          </w:p>
          <w:p w:rsidR="00615CC7" w:rsidRPr="00615CC7" w:rsidRDefault="00C646C9" w:rsidP="00AE0DC5">
            <w:pPr>
              <w:spacing w:line="360" w:lineRule="auto"/>
              <w:ind w:left="0" w:right="0" w:firstLine="0"/>
              <w:jc w:val="center"/>
              <w:rPr>
                <w:rFonts w:ascii="Times New Roman" w:hAnsi="Times New Roman" w:cs="Times New Roman"/>
                <w:i/>
                <w:sz w:val="24"/>
                <w:szCs w:val="24"/>
              </w:rPr>
            </w:pPr>
            <w:r>
              <w:rPr>
                <w:rFonts w:ascii="Times New Roman" w:eastAsia="Times New Roman" w:hAnsi="Times New Roman" w:cs="Times New Roman"/>
                <w:i/>
                <w:color w:val="000000"/>
                <w:sz w:val="24"/>
                <w:szCs w:val="24"/>
                <w:lang w:eastAsia="ru-RU"/>
              </w:rPr>
              <w:t>(</w:t>
            </w:r>
            <w:proofErr w:type="spellStart"/>
            <w:r w:rsidR="00615CC7" w:rsidRPr="00615CC7">
              <w:rPr>
                <w:rFonts w:ascii="Times New Roman" w:eastAsia="Times New Roman" w:hAnsi="Times New Roman" w:cs="Times New Roman"/>
                <w:i/>
                <w:color w:val="000000"/>
                <w:sz w:val="24"/>
                <w:szCs w:val="24"/>
                <w:lang w:eastAsia="ru-RU"/>
              </w:rPr>
              <w:t>Термогальвано</w:t>
            </w:r>
            <w:r>
              <w:rPr>
                <w:rFonts w:ascii="Times New Roman" w:eastAsia="Times New Roman" w:hAnsi="Times New Roman" w:cs="Times New Roman"/>
                <w:i/>
                <w:color w:val="000000"/>
                <w:sz w:val="24"/>
                <w:szCs w:val="24"/>
                <w:lang w:eastAsia="ru-RU"/>
              </w:rPr>
              <w:t>-</w:t>
            </w:r>
            <w:r w:rsidR="00615CC7" w:rsidRPr="00615CC7">
              <w:rPr>
                <w:rFonts w:ascii="Times New Roman" w:eastAsia="Times New Roman" w:hAnsi="Times New Roman" w:cs="Times New Roman"/>
                <w:i/>
                <w:color w:val="000000"/>
                <w:sz w:val="24"/>
                <w:szCs w:val="24"/>
                <w:lang w:eastAsia="ru-RU"/>
              </w:rPr>
              <w:t>метр</w:t>
            </w:r>
            <w:proofErr w:type="spellEnd"/>
            <w:r>
              <w:rPr>
                <w:rFonts w:ascii="Times New Roman" w:eastAsia="Times New Roman" w:hAnsi="Times New Roman" w:cs="Times New Roman"/>
                <w:i/>
                <w:color w:val="000000"/>
                <w:sz w:val="24"/>
                <w:szCs w:val="24"/>
                <w:lang w:eastAsia="ru-RU"/>
              </w:rPr>
              <w:t>)</w:t>
            </w:r>
          </w:p>
        </w:tc>
        <w:tc>
          <w:tcPr>
            <w:tcW w:w="1709" w:type="dxa"/>
          </w:tcPr>
          <w:p w:rsidR="00615CC7" w:rsidRPr="00615CC7" w:rsidRDefault="00615CC7" w:rsidP="00AE0DC5">
            <w:pPr>
              <w:spacing w:line="360" w:lineRule="auto"/>
              <w:ind w:left="0" w:right="0" w:firstLine="0"/>
              <w:jc w:val="center"/>
              <w:rPr>
                <w:rFonts w:ascii="Times New Roman" w:hAnsi="Times New Roman" w:cs="Times New Roman"/>
                <w:i/>
                <w:sz w:val="24"/>
                <w:szCs w:val="24"/>
              </w:rPr>
            </w:pPr>
            <w:r w:rsidRPr="00615CC7">
              <w:rPr>
                <w:rStyle w:val="mw-headline"/>
                <w:rFonts w:ascii="Times New Roman" w:hAnsi="Times New Roman" w:cs="Times New Roman"/>
                <w:i/>
                <w:sz w:val="24"/>
                <w:szCs w:val="24"/>
              </w:rPr>
              <w:t>Апериодический</w:t>
            </w:r>
          </w:p>
        </w:tc>
        <w:tc>
          <w:tcPr>
            <w:tcW w:w="1880" w:type="dxa"/>
          </w:tcPr>
          <w:p w:rsidR="00615CC7" w:rsidRPr="00615CC7" w:rsidRDefault="00615CC7" w:rsidP="00AE0DC5">
            <w:pPr>
              <w:tabs>
                <w:tab w:val="left" w:pos="1537"/>
              </w:tabs>
              <w:spacing w:line="360" w:lineRule="auto"/>
              <w:ind w:left="0" w:right="-2" w:firstLine="71"/>
              <w:jc w:val="center"/>
              <w:rPr>
                <w:rFonts w:ascii="Times New Roman" w:hAnsi="Times New Roman" w:cs="Times New Roman"/>
                <w:i/>
                <w:sz w:val="24"/>
                <w:szCs w:val="24"/>
              </w:rPr>
            </w:pPr>
            <w:r w:rsidRPr="00615CC7">
              <w:rPr>
                <w:rStyle w:val="mw-headline"/>
                <w:rFonts w:ascii="Times New Roman" w:hAnsi="Times New Roman" w:cs="Times New Roman"/>
                <w:i/>
                <w:sz w:val="24"/>
                <w:szCs w:val="24"/>
              </w:rPr>
              <w:t>Зеркальный гальванометр</w:t>
            </w:r>
          </w:p>
        </w:tc>
        <w:tc>
          <w:tcPr>
            <w:tcW w:w="1736" w:type="dxa"/>
          </w:tcPr>
          <w:p w:rsidR="00615CC7" w:rsidRPr="00615CC7" w:rsidRDefault="00615CC7" w:rsidP="00AE0DC5">
            <w:pPr>
              <w:spacing w:line="360" w:lineRule="auto"/>
              <w:ind w:left="0" w:right="-1" w:firstLine="0"/>
              <w:jc w:val="center"/>
              <w:rPr>
                <w:rStyle w:val="mw-headline"/>
                <w:rFonts w:ascii="Times New Roman" w:hAnsi="Times New Roman" w:cs="Times New Roman"/>
                <w:i/>
                <w:sz w:val="24"/>
                <w:szCs w:val="24"/>
              </w:rPr>
            </w:pPr>
            <w:proofErr w:type="spellStart"/>
            <w:proofErr w:type="gramStart"/>
            <w:r w:rsidRPr="00615CC7">
              <w:rPr>
                <w:rFonts w:ascii="Times New Roman" w:eastAsia="Times New Roman" w:hAnsi="Times New Roman" w:cs="Times New Roman"/>
                <w:i/>
                <w:sz w:val="24"/>
                <w:szCs w:val="24"/>
                <w:lang w:eastAsia="ru-RU"/>
              </w:rPr>
              <w:t>Баллистичес</w:t>
            </w:r>
            <w:r w:rsidR="00C646C9">
              <w:rPr>
                <w:rFonts w:ascii="Times New Roman" w:eastAsia="Times New Roman" w:hAnsi="Times New Roman" w:cs="Times New Roman"/>
                <w:i/>
                <w:sz w:val="24"/>
                <w:szCs w:val="24"/>
                <w:lang w:eastAsia="ru-RU"/>
              </w:rPr>
              <w:t>-</w:t>
            </w:r>
            <w:r w:rsidRPr="00615CC7">
              <w:rPr>
                <w:rFonts w:ascii="Times New Roman" w:eastAsia="Times New Roman" w:hAnsi="Times New Roman" w:cs="Times New Roman"/>
                <w:i/>
                <w:sz w:val="24"/>
                <w:szCs w:val="24"/>
                <w:lang w:eastAsia="ru-RU"/>
              </w:rPr>
              <w:t>кий</w:t>
            </w:r>
            <w:proofErr w:type="spellEnd"/>
            <w:proofErr w:type="gramEnd"/>
          </w:p>
        </w:tc>
      </w:tr>
      <w:tr w:rsidR="00615CC7" w:rsidRPr="00615CC7" w:rsidTr="00615CC7">
        <w:tc>
          <w:tcPr>
            <w:tcW w:w="1994" w:type="dxa"/>
          </w:tcPr>
          <w:p w:rsidR="00615CC7" w:rsidRPr="00615CC7" w:rsidRDefault="00615CC7" w:rsidP="00AE0DC5">
            <w:pPr>
              <w:spacing w:line="360" w:lineRule="auto"/>
              <w:ind w:left="0" w:right="0" w:firstLine="0"/>
              <w:jc w:val="both"/>
              <w:rPr>
                <w:rStyle w:val="mw-headline"/>
                <w:rFonts w:ascii="Times New Roman" w:hAnsi="Times New Roman" w:cs="Times New Roman"/>
                <w:sz w:val="24"/>
                <w:szCs w:val="24"/>
              </w:rPr>
            </w:pPr>
            <w:r w:rsidRPr="00615CC7">
              <w:rPr>
                <w:rStyle w:val="mw-headline"/>
                <w:rFonts w:ascii="Times New Roman" w:hAnsi="Times New Roman" w:cs="Times New Roman"/>
                <w:noProof/>
                <w:sz w:val="24"/>
                <w:szCs w:val="24"/>
                <w:lang w:eastAsia="ru-RU"/>
              </w:rPr>
              <w:drawing>
                <wp:inline distT="0" distB="0" distL="0" distR="0">
                  <wp:extent cx="1256234" cy="723900"/>
                  <wp:effectExtent l="19050" t="0" r="1066" b="0"/>
                  <wp:docPr id="7" name="Рисунок 3" descr="Рис. 3 Вибрационный гальва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Вибрационный гальванометр">
                            <a:hlinkClick r:id="rId16"/>
                          </pic:cNvPr>
                          <pic:cNvPicPr>
                            <a:picLocks noChangeAspect="1" noChangeArrowheads="1"/>
                          </pic:cNvPicPr>
                        </pic:nvPicPr>
                        <pic:blipFill>
                          <a:blip r:embed="rId17" cstate="print"/>
                          <a:srcRect/>
                          <a:stretch>
                            <a:fillRect/>
                          </a:stretch>
                        </pic:blipFill>
                        <pic:spPr bwMode="auto">
                          <a:xfrm>
                            <a:off x="0" y="0"/>
                            <a:ext cx="1260034" cy="726090"/>
                          </a:xfrm>
                          <a:prstGeom prst="rect">
                            <a:avLst/>
                          </a:prstGeom>
                          <a:noFill/>
                          <a:ln w="9525">
                            <a:noFill/>
                            <a:miter lim="800000"/>
                            <a:headEnd/>
                            <a:tailEnd/>
                          </a:ln>
                        </pic:spPr>
                      </pic:pic>
                    </a:graphicData>
                  </a:graphic>
                </wp:inline>
              </w:drawing>
            </w:r>
          </w:p>
        </w:tc>
        <w:tc>
          <w:tcPr>
            <w:tcW w:w="2252" w:type="dxa"/>
          </w:tcPr>
          <w:p w:rsidR="00615CC7" w:rsidRPr="00615CC7" w:rsidRDefault="000859A1" w:rsidP="00AE0DC5">
            <w:pPr>
              <w:spacing w:line="360" w:lineRule="auto"/>
              <w:ind w:left="0" w:right="0" w:firstLine="0"/>
              <w:jc w:val="both"/>
              <w:rPr>
                <w:rStyle w:val="mw-headline"/>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09700" cy="797943"/>
                  <wp:effectExtent l="19050" t="0" r="0" b="0"/>
                  <wp:docPr id="15" name="Рисунок 14" descr="тмо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моер.jpg"/>
                          <pic:cNvPicPr/>
                        </pic:nvPicPr>
                        <pic:blipFill>
                          <a:blip r:embed="rId18"/>
                          <a:stretch>
                            <a:fillRect/>
                          </a:stretch>
                        </pic:blipFill>
                        <pic:spPr>
                          <a:xfrm>
                            <a:off x="0" y="0"/>
                            <a:ext cx="1413499" cy="800094"/>
                          </a:xfrm>
                          <a:prstGeom prst="rect">
                            <a:avLst/>
                          </a:prstGeom>
                        </pic:spPr>
                      </pic:pic>
                    </a:graphicData>
                  </a:graphic>
                </wp:inline>
              </w:drawing>
            </w:r>
          </w:p>
        </w:tc>
        <w:tc>
          <w:tcPr>
            <w:tcW w:w="1709" w:type="dxa"/>
          </w:tcPr>
          <w:p w:rsidR="00615CC7" w:rsidRPr="00615CC7" w:rsidRDefault="000859A1" w:rsidP="00AE0DC5">
            <w:pPr>
              <w:spacing w:line="360" w:lineRule="auto"/>
              <w:ind w:left="0" w:right="0" w:firstLine="0"/>
              <w:jc w:val="both"/>
              <w:rPr>
                <w:rStyle w:val="mw-headline"/>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04900" cy="1150818"/>
                  <wp:effectExtent l="0" t="0" r="0" b="0"/>
                  <wp:docPr id="23" name="Рисунок 22" descr="пери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ио.gif"/>
                          <pic:cNvPicPr/>
                        </pic:nvPicPr>
                        <pic:blipFill>
                          <a:blip r:embed="rId19"/>
                          <a:stretch>
                            <a:fillRect/>
                          </a:stretch>
                        </pic:blipFill>
                        <pic:spPr>
                          <a:xfrm>
                            <a:off x="0" y="0"/>
                            <a:ext cx="1104900" cy="1150818"/>
                          </a:xfrm>
                          <a:prstGeom prst="rect">
                            <a:avLst/>
                          </a:prstGeom>
                        </pic:spPr>
                      </pic:pic>
                    </a:graphicData>
                  </a:graphic>
                </wp:inline>
              </w:drawing>
            </w:r>
          </w:p>
        </w:tc>
        <w:tc>
          <w:tcPr>
            <w:tcW w:w="1880" w:type="dxa"/>
          </w:tcPr>
          <w:p w:rsidR="00615CC7" w:rsidRPr="00615CC7" w:rsidRDefault="00615CC7" w:rsidP="00AE0DC5">
            <w:pPr>
              <w:tabs>
                <w:tab w:val="left" w:pos="1537"/>
              </w:tabs>
              <w:spacing w:line="360" w:lineRule="auto"/>
              <w:ind w:left="0" w:right="-2" w:firstLine="71"/>
              <w:jc w:val="both"/>
              <w:rPr>
                <w:rStyle w:val="mw-headline"/>
                <w:rFonts w:ascii="Times New Roman" w:hAnsi="Times New Roman" w:cs="Times New Roman"/>
                <w:sz w:val="24"/>
                <w:szCs w:val="24"/>
              </w:rPr>
            </w:pPr>
            <w:r w:rsidRPr="00615CC7">
              <w:rPr>
                <w:rStyle w:val="mw-headline"/>
                <w:rFonts w:ascii="Times New Roman" w:hAnsi="Times New Roman" w:cs="Times New Roman"/>
                <w:noProof/>
                <w:sz w:val="24"/>
                <w:szCs w:val="24"/>
                <w:lang w:eastAsia="ru-RU"/>
              </w:rPr>
              <w:drawing>
                <wp:inline distT="0" distB="0" distL="0" distR="0">
                  <wp:extent cx="1143000" cy="1143000"/>
                  <wp:effectExtent l="19050" t="0" r="0" b="0"/>
                  <wp:docPr id="6" name="Рисунок 2" descr="Рис. 2 Зеркальный гальва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Зеркальный гальванометр">
                            <a:hlinkClick r:id="rId20"/>
                          </pic:cNvPr>
                          <pic:cNvPicPr>
                            <a:picLocks noChangeAspect="1" noChangeArrowheads="1"/>
                          </pic:cNvPicPr>
                        </pic:nvPicPr>
                        <pic:blipFill>
                          <a:blip r:embed="rId21" cstate="print"/>
                          <a:srcRect/>
                          <a:stretch>
                            <a:fillRect/>
                          </a:stretch>
                        </pic:blipFill>
                        <pic:spPr bwMode="auto">
                          <a:xfrm>
                            <a:off x="0" y="0"/>
                            <a:ext cx="1141396" cy="1141396"/>
                          </a:xfrm>
                          <a:prstGeom prst="rect">
                            <a:avLst/>
                          </a:prstGeom>
                          <a:noFill/>
                          <a:ln w="9525">
                            <a:noFill/>
                            <a:miter lim="800000"/>
                            <a:headEnd/>
                            <a:tailEnd/>
                          </a:ln>
                        </pic:spPr>
                      </pic:pic>
                    </a:graphicData>
                  </a:graphic>
                </wp:inline>
              </w:drawing>
            </w:r>
          </w:p>
          <w:p w:rsidR="00615CC7" w:rsidRPr="00615CC7" w:rsidRDefault="00615CC7" w:rsidP="00AE0DC5">
            <w:pPr>
              <w:tabs>
                <w:tab w:val="left" w:pos="1537"/>
              </w:tabs>
              <w:spacing w:line="360" w:lineRule="auto"/>
              <w:ind w:left="0" w:right="-2" w:firstLine="71"/>
              <w:jc w:val="both"/>
              <w:rPr>
                <w:rStyle w:val="mw-headline"/>
                <w:rFonts w:ascii="Times New Roman" w:hAnsi="Times New Roman" w:cs="Times New Roman"/>
                <w:sz w:val="24"/>
                <w:szCs w:val="24"/>
              </w:rPr>
            </w:pPr>
          </w:p>
        </w:tc>
        <w:tc>
          <w:tcPr>
            <w:tcW w:w="1736" w:type="dxa"/>
          </w:tcPr>
          <w:p w:rsidR="00615CC7" w:rsidRPr="00615CC7" w:rsidRDefault="000859A1" w:rsidP="00AE0DC5">
            <w:pPr>
              <w:spacing w:line="360" w:lineRule="auto"/>
              <w:ind w:left="0" w:right="-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1159834"/>
                  <wp:effectExtent l="19050" t="0" r="0" b="0"/>
                  <wp:docPr id="24" name="Рисунок 23" descr="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jpg"/>
                          <pic:cNvPicPr/>
                        </pic:nvPicPr>
                        <pic:blipFill>
                          <a:blip r:embed="rId22"/>
                          <a:stretch>
                            <a:fillRect/>
                          </a:stretch>
                        </pic:blipFill>
                        <pic:spPr>
                          <a:xfrm>
                            <a:off x="0" y="0"/>
                            <a:ext cx="650174" cy="1164265"/>
                          </a:xfrm>
                          <a:prstGeom prst="rect">
                            <a:avLst/>
                          </a:prstGeom>
                        </pic:spPr>
                      </pic:pic>
                    </a:graphicData>
                  </a:graphic>
                </wp:inline>
              </w:drawing>
            </w:r>
          </w:p>
        </w:tc>
      </w:tr>
      <w:tr w:rsidR="00615CC7" w:rsidRPr="00615CC7" w:rsidTr="00615CC7">
        <w:tc>
          <w:tcPr>
            <w:tcW w:w="1994" w:type="dxa"/>
          </w:tcPr>
          <w:p w:rsidR="00615CC7" w:rsidRPr="00615CC7" w:rsidRDefault="00615CC7" w:rsidP="00AE0DC5">
            <w:pPr>
              <w:spacing w:line="360" w:lineRule="auto"/>
              <w:ind w:left="0" w:right="0" w:firstLine="0"/>
              <w:jc w:val="both"/>
              <w:rPr>
                <w:rFonts w:ascii="Times New Roman" w:hAnsi="Times New Roman" w:cs="Times New Roman"/>
                <w:sz w:val="24"/>
                <w:szCs w:val="24"/>
              </w:rPr>
            </w:pPr>
            <w:r w:rsidRPr="00615CC7">
              <w:rPr>
                <w:rFonts w:ascii="Times New Roman" w:eastAsia="Times New Roman" w:hAnsi="Times New Roman" w:cs="Times New Roman"/>
                <w:sz w:val="24"/>
                <w:szCs w:val="24"/>
                <w:lang w:eastAsia="ru-RU"/>
              </w:rPr>
              <w:t xml:space="preserve">Вибрационные </w:t>
            </w:r>
            <w:r w:rsidRPr="00615CC7">
              <w:rPr>
                <w:rFonts w:ascii="Times New Roman" w:eastAsia="Times New Roman" w:hAnsi="Times New Roman" w:cs="Times New Roman"/>
                <w:sz w:val="24"/>
                <w:szCs w:val="24"/>
                <w:lang w:eastAsia="ru-RU"/>
              </w:rPr>
              <w:lastRenderedPageBreak/>
              <w:t xml:space="preserve">гальванометры переменного тока предназначены для определения малых значений силы тока или его напряжения. </w:t>
            </w:r>
          </w:p>
        </w:tc>
        <w:tc>
          <w:tcPr>
            <w:tcW w:w="2252" w:type="dxa"/>
          </w:tcPr>
          <w:p w:rsidR="00615CC7" w:rsidRPr="00615CC7" w:rsidRDefault="00615CC7" w:rsidP="00AE0DC5">
            <w:pPr>
              <w:spacing w:line="360" w:lineRule="auto"/>
              <w:ind w:left="0" w:right="0" w:firstLine="0"/>
              <w:jc w:val="both"/>
              <w:rPr>
                <w:rFonts w:ascii="Times New Roman" w:hAnsi="Times New Roman" w:cs="Times New Roman"/>
                <w:sz w:val="24"/>
                <w:szCs w:val="24"/>
              </w:rPr>
            </w:pPr>
            <w:r w:rsidRPr="00615CC7">
              <w:rPr>
                <w:rFonts w:ascii="Times New Roman" w:eastAsia="Times New Roman" w:hAnsi="Times New Roman" w:cs="Times New Roman"/>
                <w:color w:val="000000"/>
                <w:sz w:val="24"/>
                <w:szCs w:val="24"/>
                <w:lang w:eastAsia="ru-RU"/>
              </w:rPr>
              <w:lastRenderedPageBreak/>
              <w:t xml:space="preserve">Гальванометр </w:t>
            </w:r>
            <w:r w:rsidRPr="00615CC7">
              <w:rPr>
                <w:rFonts w:ascii="Times New Roman" w:eastAsia="Times New Roman" w:hAnsi="Times New Roman" w:cs="Times New Roman"/>
                <w:color w:val="000000"/>
                <w:sz w:val="24"/>
                <w:szCs w:val="24"/>
                <w:lang w:eastAsia="ru-RU"/>
              </w:rPr>
              <w:lastRenderedPageBreak/>
              <w:t xml:space="preserve">переменного тока с </w:t>
            </w:r>
            <w:proofErr w:type="spellStart"/>
            <w:r w:rsidRPr="00615CC7">
              <w:rPr>
                <w:rFonts w:ascii="Times New Roman" w:eastAsia="Times New Roman" w:hAnsi="Times New Roman" w:cs="Times New Roman"/>
                <w:color w:val="000000"/>
                <w:sz w:val="24"/>
                <w:szCs w:val="24"/>
                <w:lang w:eastAsia="ru-RU"/>
              </w:rPr>
              <w:t>термопреобразователем</w:t>
            </w:r>
            <w:proofErr w:type="spellEnd"/>
            <w:r w:rsidRPr="00615CC7">
              <w:rPr>
                <w:rFonts w:ascii="Times New Roman" w:eastAsia="Times New Roman" w:hAnsi="Times New Roman" w:cs="Times New Roman"/>
                <w:color w:val="000000"/>
                <w:sz w:val="24"/>
                <w:szCs w:val="24"/>
                <w:lang w:eastAsia="ru-RU"/>
              </w:rPr>
              <w:t xml:space="preserve">, имеющий магнитоэлектрический механизм. </w:t>
            </w:r>
          </w:p>
        </w:tc>
        <w:tc>
          <w:tcPr>
            <w:tcW w:w="1709" w:type="dxa"/>
          </w:tcPr>
          <w:p w:rsidR="00615CC7" w:rsidRPr="00615CC7" w:rsidRDefault="00615CC7" w:rsidP="00AE0DC5">
            <w:pPr>
              <w:spacing w:line="360" w:lineRule="auto"/>
              <w:ind w:left="0" w:right="0" w:firstLine="0"/>
              <w:jc w:val="both"/>
              <w:rPr>
                <w:rFonts w:ascii="Times New Roman" w:hAnsi="Times New Roman" w:cs="Times New Roman"/>
                <w:sz w:val="24"/>
                <w:szCs w:val="24"/>
              </w:rPr>
            </w:pPr>
            <w:r w:rsidRPr="00615CC7">
              <w:rPr>
                <w:rFonts w:ascii="Times New Roman" w:hAnsi="Times New Roman" w:cs="Times New Roman"/>
                <w:sz w:val="24"/>
                <w:szCs w:val="24"/>
              </w:rPr>
              <w:lastRenderedPageBreak/>
              <w:t>Гальванометр</w:t>
            </w:r>
            <w:r w:rsidRPr="00615CC7">
              <w:rPr>
                <w:rFonts w:ascii="Times New Roman" w:hAnsi="Times New Roman" w:cs="Times New Roman"/>
                <w:sz w:val="24"/>
                <w:szCs w:val="24"/>
              </w:rPr>
              <w:lastRenderedPageBreak/>
              <w:t>, стрелка которого после каждого отклонения становится в положение равновесия</w:t>
            </w:r>
            <w:r w:rsidR="00AE0DC5">
              <w:rPr>
                <w:rFonts w:ascii="Times New Roman" w:hAnsi="Times New Roman" w:cs="Times New Roman"/>
                <w:sz w:val="24"/>
                <w:szCs w:val="24"/>
              </w:rPr>
              <w:t>.</w:t>
            </w:r>
          </w:p>
        </w:tc>
        <w:tc>
          <w:tcPr>
            <w:tcW w:w="1880" w:type="dxa"/>
          </w:tcPr>
          <w:p w:rsidR="00615CC7" w:rsidRPr="00615CC7" w:rsidRDefault="00615CC7" w:rsidP="00AE0DC5">
            <w:pPr>
              <w:tabs>
                <w:tab w:val="left" w:pos="1537"/>
              </w:tabs>
              <w:spacing w:line="360" w:lineRule="auto"/>
              <w:ind w:left="0" w:right="-2" w:firstLine="71"/>
              <w:jc w:val="both"/>
              <w:rPr>
                <w:rFonts w:ascii="Times New Roman" w:hAnsi="Times New Roman" w:cs="Times New Roman"/>
                <w:sz w:val="24"/>
                <w:szCs w:val="24"/>
              </w:rPr>
            </w:pPr>
            <w:proofErr w:type="gramStart"/>
            <w:r w:rsidRPr="00615CC7">
              <w:rPr>
                <w:rFonts w:ascii="Times New Roman" w:eastAsia="Times New Roman" w:hAnsi="Times New Roman" w:cs="Times New Roman"/>
                <w:sz w:val="24"/>
                <w:szCs w:val="24"/>
                <w:lang w:eastAsia="ru-RU"/>
              </w:rPr>
              <w:lastRenderedPageBreak/>
              <w:t>Зеркальный</w:t>
            </w:r>
            <w:proofErr w:type="gramEnd"/>
            <w:r w:rsidRPr="00615CC7">
              <w:rPr>
                <w:rFonts w:ascii="Times New Roman" w:eastAsia="Times New Roman" w:hAnsi="Times New Roman" w:cs="Times New Roman"/>
                <w:sz w:val="24"/>
                <w:szCs w:val="24"/>
                <w:lang w:eastAsia="ru-RU"/>
              </w:rPr>
              <w:t xml:space="preserve"> </w:t>
            </w:r>
            <w:r w:rsidRPr="00615CC7">
              <w:rPr>
                <w:rFonts w:ascii="Times New Roman" w:eastAsia="Times New Roman" w:hAnsi="Times New Roman" w:cs="Times New Roman"/>
                <w:sz w:val="24"/>
                <w:szCs w:val="24"/>
                <w:lang w:eastAsia="ru-RU"/>
              </w:rPr>
              <w:lastRenderedPageBreak/>
              <w:t>обладает большей чувствительностью. На подвижной части располагается не стрелка, а небольшое зеркальце.</w:t>
            </w:r>
          </w:p>
        </w:tc>
        <w:tc>
          <w:tcPr>
            <w:tcW w:w="1736" w:type="dxa"/>
          </w:tcPr>
          <w:p w:rsidR="00615CC7" w:rsidRPr="00615CC7" w:rsidRDefault="00615CC7" w:rsidP="00AE0DC5">
            <w:pPr>
              <w:spacing w:line="360" w:lineRule="auto"/>
              <w:ind w:left="0" w:right="-1" w:firstLine="0"/>
              <w:jc w:val="both"/>
              <w:rPr>
                <w:rFonts w:ascii="Times New Roman" w:eastAsia="Times New Roman" w:hAnsi="Times New Roman" w:cs="Times New Roman"/>
                <w:sz w:val="24"/>
                <w:szCs w:val="24"/>
                <w:lang w:eastAsia="ru-RU"/>
              </w:rPr>
            </w:pPr>
            <w:r w:rsidRPr="00615CC7">
              <w:rPr>
                <w:rFonts w:ascii="Times New Roman" w:eastAsia="Times New Roman" w:hAnsi="Times New Roman" w:cs="Times New Roman"/>
                <w:sz w:val="24"/>
                <w:szCs w:val="24"/>
                <w:lang w:eastAsia="ru-RU"/>
              </w:rPr>
              <w:lastRenderedPageBreak/>
              <w:t xml:space="preserve">Применяют </w:t>
            </w:r>
            <w:r w:rsidRPr="00615CC7">
              <w:rPr>
                <w:rFonts w:ascii="Times New Roman" w:eastAsia="Times New Roman" w:hAnsi="Times New Roman" w:cs="Times New Roman"/>
                <w:sz w:val="24"/>
                <w:szCs w:val="24"/>
                <w:lang w:eastAsia="ru-RU"/>
              </w:rPr>
              <w:lastRenderedPageBreak/>
              <w:t xml:space="preserve">для определения количества электричества </w:t>
            </w:r>
            <w:proofErr w:type="gramStart"/>
            <w:r w:rsidRPr="00615CC7">
              <w:rPr>
                <w:rFonts w:ascii="Times New Roman" w:eastAsia="Times New Roman" w:hAnsi="Times New Roman" w:cs="Times New Roman"/>
                <w:sz w:val="24"/>
                <w:szCs w:val="24"/>
                <w:lang w:eastAsia="ru-RU"/>
              </w:rPr>
              <w:t>при</w:t>
            </w:r>
            <w:proofErr w:type="gramEnd"/>
            <w:r w:rsidRPr="00615CC7">
              <w:rPr>
                <w:rFonts w:ascii="Times New Roman" w:eastAsia="Times New Roman" w:hAnsi="Times New Roman" w:cs="Times New Roman"/>
                <w:sz w:val="24"/>
                <w:szCs w:val="24"/>
                <w:lang w:eastAsia="ru-RU"/>
              </w:rPr>
              <w:t xml:space="preserve"> продолжительных (вплоть до 2-х секунд) импульсов тока. </w:t>
            </w:r>
          </w:p>
        </w:tc>
      </w:tr>
    </w:tbl>
    <w:p w:rsidR="00615CC7" w:rsidRPr="00615CC7" w:rsidRDefault="00615CC7" w:rsidP="00615CC7">
      <w:pPr>
        <w:pStyle w:val="a4"/>
        <w:spacing w:before="0" w:after="0" w:line="360" w:lineRule="auto"/>
        <w:ind w:firstLine="425"/>
        <w:jc w:val="both"/>
      </w:pPr>
      <w:r w:rsidRPr="00615CC7">
        <w:lastRenderedPageBreak/>
        <w:t>Гальванометр является базовым блоком для построения других измерительных приборов. На основе гальванометра можно построить амперметр и вольтметр постоянного тока с произвольным пределом измерения:</w:t>
      </w:r>
    </w:p>
    <w:p w:rsidR="00615CC7" w:rsidRPr="00615CC7" w:rsidRDefault="00C646C9" w:rsidP="00615CC7">
      <w:pPr>
        <w:numPr>
          <w:ilvl w:val="0"/>
          <w:numId w:val="1"/>
        </w:numPr>
        <w:spacing w:after="0"/>
        <w:ind w:left="0" w:right="0" w:firstLine="425"/>
        <w:jc w:val="both"/>
        <w:rPr>
          <w:rFonts w:ascii="Times New Roman" w:hAnsi="Times New Roman" w:cs="Times New Roman"/>
          <w:sz w:val="24"/>
          <w:szCs w:val="24"/>
        </w:rPr>
      </w:pPr>
      <w:r>
        <w:rPr>
          <w:rFonts w:ascii="Times New Roman" w:hAnsi="Times New Roman" w:cs="Times New Roman"/>
          <w:sz w:val="24"/>
          <w:szCs w:val="24"/>
        </w:rPr>
        <w:t>д</w:t>
      </w:r>
      <w:r w:rsidR="00615CC7" w:rsidRPr="00615CC7">
        <w:rPr>
          <w:rFonts w:ascii="Times New Roman" w:hAnsi="Times New Roman" w:cs="Times New Roman"/>
          <w:sz w:val="24"/>
          <w:szCs w:val="24"/>
        </w:rPr>
        <w:t>ля получения амперметра необходимо подключить шунтирующий рез</w:t>
      </w:r>
      <w:r>
        <w:rPr>
          <w:rFonts w:ascii="Times New Roman" w:hAnsi="Times New Roman" w:cs="Times New Roman"/>
          <w:sz w:val="24"/>
          <w:szCs w:val="24"/>
        </w:rPr>
        <w:t>истор параллельно гальванометру;</w:t>
      </w:r>
    </w:p>
    <w:p w:rsidR="00615CC7" w:rsidRPr="00615CC7" w:rsidRDefault="00C646C9" w:rsidP="00615CC7">
      <w:pPr>
        <w:numPr>
          <w:ilvl w:val="0"/>
          <w:numId w:val="1"/>
        </w:numPr>
        <w:spacing w:after="0"/>
        <w:ind w:left="0" w:right="0" w:firstLine="425"/>
        <w:jc w:val="both"/>
        <w:rPr>
          <w:rFonts w:ascii="Times New Roman" w:hAnsi="Times New Roman" w:cs="Times New Roman"/>
          <w:sz w:val="24"/>
          <w:szCs w:val="24"/>
        </w:rPr>
      </w:pPr>
      <w:r>
        <w:rPr>
          <w:rFonts w:ascii="Times New Roman" w:hAnsi="Times New Roman" w:cs="Times New Roman"/>
          <w:sz w:val="24"/>
          <w:szCs w:val="24"/>
        </w:rPr>
        <w:t>д</w:t>
      </w:r>
      <w:r w:rsidR="00615CC7" w:rsidRPr="00615CC7">
        <w:rPr>
          <w:rFonts w:ascii="Times New Roman" w:hAnsi="Times New Roman" w:cs="Times New Roman"/>
          <w:sz w:val="24"/>
          <w:szCs w:val="24"/>
        </w:rPr>
        <w:t>ля получения вольтметра необходимо подключить гасящий резистор (добавочное сопротивление) последовательно с гальванометром.</w:t>
      </w:r>
    </w:p>
    <w:p w:rsidR="00615CC7" w:rsidRDefault="00615CC7" w:rsidP="00615CC7">
      <w:pPr>
        <w:pStyle w:val="a4"/>
        <w:spacing w:before="0" w:after="0" w:line="360" w:lineRule="auto"/>
        <w:ind w:firstLine="425"/>
        <w:jc w:val="both"/>
      </w:pPr>
      <w:r w:rsidRPr="00615CC7">
        <w:t>Если к гальванометру не подключено никаких дополнительных резисторов, то его можно считать как амперметром, так и вольтметром (в зависимости от того, как гальванометр включен в цепь и как интерпретируются показания).</w:t>
      </w:r>
    </w:p>
    <w:p w:rsidR="00703A2B" w:rsidRPr="00615CC7" w:rsidRDefault="00703A2B" w:rsidP="00615CC7">
      <w:pPr>
        <w:pStyle w:val="a4"/>
        <w:spacing w:before="0" w:after="0" w:line="360" w:lineRule="auto"/>
        <w:ind w:firstLine="425"/>
        <w:jc w:val="both"/>
      </w:pPr>
    </w:p>
    <w:p w:rsidR="00703A2B" w:rsidRPr="00703A2B" w:rsidRDefault="00703A2B" w:rsidP="00C646C9">
      <w:pPr>
        <w:spacing w:after="0"/>
        <w:ind w:left="0" w:right="419" w:firstLine="426"/>
        <w:textAlignment w:val="baseline"/>
        <w:rPr>
          <w:rFonts w:ascii="Times New Roman" w:eastAsia="Times New Roman" w:hAnsi="Times New Roman" w:cs="Times New Roman"/>
          <w:i/>
          <w:sz w:val="24"/>
          <w:szCs w:val="24"/>
          <w:lang w:eastAsia="ru-RU"/>
        </w:rPr>
      </w:pPr>
      <w:r w:rsidRPr="00703A2B">
        <w:rPr>
          <w:rFonts w:ascii="Times New Roman" w:eastAsia="Times New Roman" w:hAnsi="Times New Roman" w:cs="Times New Roman"/>
          <w:i/>
          <w:sz w:val="24"/>
          <w:szCs w:val="24"/>
          <w:lang w:eastAsia="ru-RU"/>
        </w:rPr>
        <w:t>2. Какими приборами и как можно измерить мощность электрического тока?</w:t>
      </w:r>
    </w:p>
    <w:p w:rsidR="00703A2B" w:rsidRPr="00703A2B" w:rsidRDefault="00703A2B" w:rsidP="00703A2B">
      <w:pPr>
        <w:spacing w:after="0"/>
        <w:ind w:left="0" w:firstLine="426"/>
        <w:jc w:val="both"/>
        <w:rPr>
          <w:rFonts w:ascii="Times New Roman" w:hAnsi="Times New Roman" w:cs="Times New Roman"/>
          <w:sz w:val="24"/>
          <w:szCs w:val="24"/>
        </w:rPr>
      </w:pPr>
      <w:r w:rsidRPr="00703A2B">
        <w:rPr>
          <w:rFonts w:ascii="Times New Roman" w:hAnsi="Times New Roman" w:cs="Times New Roman"/>
          <w:sz w:val="24"/>
          <w:szCs w:val="24"/>
        </w:rPr>
        <w:t xml:space="preserve">Для измерения электрической мощности применяются ваттметры и варметры, можно также использовать косвенный метод, с помощью вольтметра и амперметра. Для измерения коэффициента </w:t>
      </w:r>
      <w:hyperlink w:anchor="м1" w:history="1">
        <w:r w:rsidRPr="00C646C9">
          <w:rPr>
            <w:rStyle w:val="a3"/>
            <w:rFonts w:ascii="Times New Roman" w:hAnsi="Times New Roman" w:cs="Times New Roman"/>
            <w:sz w:val="24"/>
            <w:szCs w:val="24"/>
          </w:rPr>
          <w:t>реактивной мощности</w:t>
        </w:r>
      </w:hyperlink>
      <w:r w:rsidRPr="00703A2B">
        <w:rPr>
          <w:rFonts w:ascii="Times New Roman" w:hAnsi="Times New Roman" w:cs="Times New Roman"/>
          <w:sz w:val="24"/>
          <w:szCs w:val="24"/>
        </w:rPr>
        <w:t xml:space="preserve"> применяют фазометры</w:t>
      </w:r>
      <w:r w:rsidR="00C646C9">
        <w:rPr>
          <w:rFonts w:ascii="Times New Roman" w:hAnsi="Times New Roman" w:cs="Times New Roman"/>
          <w:sz w:val="24"/>
          <w:szCs w:val="24"/>
        </w:rPr>
        <w:t>.</w:t>
      </w:r>
    </w:p>
    <w:p w:rsidR="004A7F0C" w:rsidRDefault="004A7F0C" w:rsidP="004A7F0C">
      <w:pPr>
        <w:pStyle w:val="a4"/>
        <w:spacing w:before="0" w:after="0" w:line="360" w:lineRule="auto"/>
        <w:ind w:firstLine="426"/>
        <w:jc w:val="both"/>
      </w:pPr>
      <w:r w:rsidRPr="00703A2B">
        <w:rPr>
          <w:b/>
          <w:bCs/>
        </w:rPr>
        <w:t>Ваттметр</w:t>
      </w:r>
      <w:r w:rsidRPr="00703A2B">
        <w:t xml:space="preserve"> (</w:t>
      </w:r>
      <w:r w:rsidRPr="00703A2B">
        <w:rPr>
          <w:i/>
          <w:iCs/>
        </w:rPr>
        <w:t>ватт</w:t>
      </w:r>
      <w:r w:rsidRPr="00703A2B">
        <w:t xml:space="preserve"> + </w:t>
      </w:r>
      <w:proofErr w:type="spellStart"/>
      <w:r w:rsidRPr="00703A2B">
        <w:t>др</w:t>
      </w:r>
      <w:proofErr w:type="gramStart"/>
      <w:r w:rsidRPr="00703A2B">
        <w:t>.-</w:t>
      </w:r>
      <w:proofErr w:type="gramEnd"/>
      <w:r w:rsidRPr="00703A2B">
        <w:t>греч</w:t>
      </w:r>
      <w:proofErr w:type="spellEnd"/>
      <w:r w:rsidRPr="00703A2B">
        <w:t>. μετρεω «измеряю») — измерительный прибор, предназначенный для определения мощности электрического тока или электромагнитного сигнала.</w:t>
      </w:r>
      <w:r>
        <w:t xml:space="preserve"> </w:t>
      </w:r>
    </w:p>
    <w:p w:rsidR="004A7F0C" w:rsidRPr="00703A2B" w:rsidRDefault="004A7F0C" w:rsidP="004A7F0C">
      <w:pPr>
        <w:spacing w:after="0"/>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noProof/>
          <w:sz w:val="24"/>
          <w:szCs w:val="24"/>
          <w:lang w:eastAsia="ru-RU"/>
        </w:rPr>
        <w:drawing>
          <wp:anchor distT="0" distB="0" distL="114300" distR="114300" simplePos="0" relativeHeight="251662336" behindDoc="0" locked="0" layoutInCell="1" allowOverlap="1">
            <wp:simplePos x="0" y="0"/>
            <wp:positionH relativeFrom="column">
              <wp:posOffset>-108585</wp:posOffset>
            </wp:positionH>
            <wp:positionV relativeFrom="paragraph">
              <wp:posOffset>1172845</wp:posOffset>
            </wp:positionV>
            <wp:extent cx="1329055" cy="1104900"/>
            <wp:effectExtent l="19050" t="0" r="4445" b="0"/>
            <wp:wrapSquare wrapText="bothSides"/>
            <wp:docPr id="10" name="Рисунок 10" descr="http://class-fizika.narod.ru/8_class/8_urok/8_el/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ass-fizika.narod.ru/8_class/8_urok/8_el/54.jpg"/>
                    <pic:cNvPicPr>
                      <a:picLocks noChangeAspect="1" noChangeArrowheads="1"/>
                    </pic:cNvPicPr>
                  </pic:nvPicPr>
                  <pic:blipFill>
                    <a:blip r:embed="rId23" cstate="print"/>
                    <a:srcRect/>
                    <a:stretch>
                      <a:fillRect/>
                    </a:stretch>
                  </pic:blipFill>
                  <pic:spPr bwMode="auto">
                    <a:xfrm>
                      <a:off x="0" y="0"/>
                      <a:ext cx="1329055" cy="1104900"/>
                    </a:xfrm>
                    <a:prstGeom prst="rect">
                      <a:avLst/>
                    </a:prstGeom>
                    <a:noFill/>
                    <a:ln w="9525">
                      <a:noFill/>
                      <a:miter lim="800000"/>
                      <a:headEnd/>
                      <a:tailEnd/>
                    </a:ln>
                  </pic:spPr>
                </pic:pic>
              </a:graphicData>
            </a:graphic>
          </wp:anchor>
        </w:drawing>
      </w:r>
      <w:r w:rsidRPr="00703A2B">
        <w:rPr>
          <w:rFonts w:ascii="Times New Roman" w:eastAsia="Times New Roman" w:hAnsi="Times New Roman" w:cs="Times New Roman"/>
          <w:bCs/>
          <w:sz w:val="24"/>
          <w:szCs w:val="24"/>
          <w:lang w:eastAsia="ru-RU"/>
        </w:rPr>
        <w:t>Ваттметры</w:t>
      </w:r>
      <w:r w:rsidRPr="00703A2B">
        <w:rPr>
          <w:rFonts w:ascii="Times New Roman" w:eastAsia="Times New Roman" w:hAnsi="Times New Roman" w:cs="Times New Roman"/>
          <w:sz w:val="24"/>
          <w:szCs w:val="24"/>
          <w:lang w:eastAsia="ru-RU"/>
        </w:rPr>
        <w:t xml:space="preserve"> представляют собой не что иное, как </w:t>
      </w:r>
      <w:proofErr w:type="spellStart"/>
      <w:r w:rsidRPr="00703A2B">
        <w:rPr>
          <w:rFonts w:ascii="Times New Roman" w:eastAsia="Times New Roman" w:hAnsi="Times New Roman" w:cs="Times New Roman"/>
          <w:sz w:val="24"/>
          <w:szCs w:val="24"/>
          <w:lang w:eastAsia="ru-RU"/>
        </w:rPr>
        <w:t>электродинамометр</w:t>
      </w:r>
      <w:proofErr w:type="spellEnd"/>
      <w:r w:rsidRPr="00703A2B">
        <w:rPr>
          <w:rFonts w:ascii="Times New Roman" w:eastAsia="Times New Roman" w:hAnsi="Times New Roman" w:cs="Times New Roman"/>
          <w:sz w:val="24"/>
          <w:szCs w:val="24"/>
          <w:lang w:eastAsia="ru-RU"/>
        </w:rPr>
        <w:t>. Проходящий ток распределяется на две части, одна из которых является, по сути, контролем, а вторая опытом, изменяя сопротивление на опытной части и измеряя разность потенциалов на выходе</w:t>
      </w:r>
      <w:r>
        <w:rPr>
          <w:rFonts w:ascii="Times New Roman" w:eastAsia="Times New Roman" w:hAnsi="Times New Roman" w:cs="Times New Roman"/>
          <w:sz w:val="24"/>
          <w:szCs w:val="24"/>
          <w:lang w:eastAsia="ru-RU"/>
        </w:rPr>
        <w:t>,</w:t>
      </w:r>
      <w:r w:rsidRPr="00703A2B">
        <w:rPr>
          <w:rFonts w:ascii="Times New Roman" w:eastAsia="Times New Roman" w:hAnsi="Times New Roman" w:cs="Times New Roman"/>
          <w:sz w:val="24"/>
          <w:szCs w:val="24"/>
          <w:lang w:eastAsia="ru-RU"/>
        </w:rPr>
        <w:t xml:space="preserve"> и определяется мощность электрического тока. </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 xml:space="preserve">Ваттметр может определить количество ватт, необходимых для получения некоторой силы электрического света в каждую </w:t>
      </w:r>
      <w:r w:rsidRPr="00703A2B">
        <w:rPr>
          <w:rFonts w:ascii="Times New Roman" w:eastAsia="Times New Roman" w:hAnsi="Times New Roman" w:cs="Times New Roman"/>
          <w:sz w:val="24"/>
          <w:szCs w:val="24"/>
          <w:lang w:eastAsia="ru-RU"/>
        </w:rPr>
        <w:lastRenderedPageBreak/>
        <w:t xml:space="preserve">секунду времени или определить величину выполняемой работы в единицу времени каким-либо электрическим прибором. Работа, совершаемая электрическим прибором в единицу времени (его мощность) определяется в ваттах и является произведением числа ампер (сила тока) потребляемых данным видом электрических потребителей на разность потенциалов  концов этой части цепи измеряемой в вольтах. </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При отсутствии ваттметра пользуются одновременным подключением двух измерительных приборов к нужному участку цепи: амперметра и вольтметра. Далее проводится расчет работы и мощности тока по формулам.</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 xml:space="preserve">P = UI   и   A = </w:t>
      </w:r>
      <w:proofErr w:type="spellStart"/>
      <w:r w:rsidRPr="00703A2B">
        <w:rPr>
          <w:rFonts w:ascii="Times New Roman" w:eastAsia="Times New Roman" w:hAnsi="Times New Roman" w:cs="Times New Roman"/>
          <w:sz w:val="24"/>
          <w:szCs w:val="24"/>
          <w:lang w:eastAsia="ru-RU"/>
        </w:rPr>
        <w:t>UIt</w:t>
      </w:r>
      <w:proofErr w:type="spellEnd"/>
      <w:r w:rsidRPr="00703A2B">
        <w:rPr>
          <w:rFonts w:ascii="Times New Roman" w:eastAsia="Times New Roman" w:hAnsi="Times New Roman" w:cs="Times New Roman"/>
          <w:sz w:val="24"/>
          <w:szCs w:val="24"/>
          <w:lang w:eastAsia="ru-RU"/>
        </w:rPr>
        <w:t xml:space="preserve">. </w:t>
      </w:r>
    </w:p>
    <w:p w:rsidR="00703A2B" w:rsidRPr="00703A2B" w:rsidRDefault="004A7F0C" w:rsidP="00703A2B">
      <w:pPr>
        <w:spacing w:after="0"/>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-55245</wp:posOffset>
            </wp:positionH>
            <wp:positionV relativeFrom="paragraph">
              <wp:posOffset>36195</wp:posOffset>
            </wp:positionV>
            <wp:extent cx="1275715" cy="1438275"/>
            <wp:effectExtent l="19050" t="0" r="635" b="0"/>
            <wp:wrapSquare wrapText="bothSides"/>
            <wp:docPr id="3" name="Рисунок 3" descr="http://class-fizika.narod.ru/8_class/8_urok/8_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fizika.narod.ru/8_class/8_urok/8_el/10.jpg"/>
                    <pic:cNvPicPr>
                      <a:picLocks noChangeAspect="1" noChangeArrowheads="1"/>
                    </pic:cNvPicPr>
                  </pic:nvPicPr>
                  <pic:blipFill>
                    <a:blip r:embed="rId24" cstate="print"/>
                    <a:srcRect/>
                    <a:stretch>
                      <a:fillRect/>
                    </a:stretch>
                  </pic:blipFill>
                  <pic:spPr bwMode="auto">
                    <a:xfrm>
                      <a:off x="0" y="0"/>
                      <a:ext cx="1275715" cy="1438275"/>
                    </a:xfrm>
                    <a:prstGeom prst="rect">
                      <a:avLst/>
                    </a:prstGeom>
                    <a:noFill/>
                    <a:ln w="9525">
                      <a:noFill/>
                      <a:miter lim="800000"/>
                      <a:headEnd/>
                      <a:tailEnd/>
                    </a:ln>
                  </pic:spPr>
                </pic:pic>
              </a:graphicData>
            </a:graphic>
          </wp:anchor>
        </w:drawing>
      </w:r>
      <w:r w:rsidR="00703A2B" w:rsidRPr="00703A2B">
        <w:rPr>
          <w:rFonts w:ascii="Times New Roman" w:eastAsia="Times New Roman" w:hAnsi="Times New Roman" w:cs="Times New Roman"/>
          <w:sz w:val="24"/>
          <w:szCs w:val="24"/>
          <w:lang w:eastAsia="ru-RU"/>
        </w:rPr>
        <w:t>Для измерения силы тока существует измерительный прибор - амперметр.</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При включении амперметра в электрическую цепь необходимо знать:</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2832735</wp:posOffset>
            </wp:positionH>
            <wp:positionV relativeFrom="paragraph">
              <wp:posOffset>613410</wp:posOffset>
            </wp:positionV>
            <wp:extent cx="1329055" cy="923925"/>
            <wp:effectExtent l="19050" t="0" r="4445" b="0"/>
            <wp:wrapSquare wrapText="bothSides"/>
            <wp:docPr id="5" name="Рисунок 5" descr="http://class-fizika.narod.ru/8_class/8_urok/8_el/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fizika.narod.ru/8_class/8_urok/8_el/54b.jpg"/>
                    <pic:cNvPicPr>
                      <a:picLocks noChangeAspect="1" noChangeArrowheads="1"/>
                    </pic:cNvPicPr>
                  </pic:nvPicPr>
                  <pic:blipFill>
                    <a:blip r:embed="rId25" cstate="print"/>
                    <a:srcRect/>
                    <a:stretch>
                      <a:fillRect/>
                    </a:stretch>
                  </pic:blipFill>
                  <pic:spPr bwMode="auto">
                    <a:xfrm>
                      <a:off x="0" y="0"/>
                      <a:ext cx="1329055" cy="923925"/>
                    </a:xfrm>
                    <a:prstGeom prst="rect">
                      <a:avLst/>
                    </a:prstGeom>
                    <a:noFill/>
                    <a:ln w="9525">
                      <a:noFill/>
                      <a:miter lim="800000"/>
                      <a:headEnd/>
                      <a:tailEnd/>
                    </a:ln>
                  </pic:spPr>
                </pic:pic>
              </a:graphicData>
            </a:graphic>
          </wp:anchor>
        </w:drawing>
      </w:r>
      <w:r w:rsidRPr="00703A2B">
        <w:rPr>
          <w:rFonts w:ascii="Times New Roman" w:eastAsia="Times New Roman" w:hAnsi="Times New Roman" w:cs="Times New Roman"/>
          <w:sz w:val="24"/>
          <w:szCs w:val="24"/>
          <w:lang w:eastAsia="ru-RU"/>
        </w:rPr>
        <w:t>1. Амперметр включается в электрическую цепь последовательно с тем элементом цепи, силу тока в котором необходимо измерить.</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 xml:space="preserve">2. </w:t>
      </w:r>
      <w:proofErr w:type="gramStart"/>
      <w:r w:rsidRPr="00703A2B">
        <w:rPr>
          <w:rFonts w:ascii="Times New Roman" w:eastAsia="Times New Roman" w:hAnsi="Times New Roman" w:cs="Times New Roman"/>
          <w:sz w:val="24"/>
          <w:szCs w:val="24"/>
          <w:lang w:eastAsia="ru-RU"/>
        </w:rPr>
        <w:t xml:space="preserve">При подключении надо соблюдать полярность: "+" амперметра подключается к "+" источника тока, а "минус" амперметра - к "минусу" источника тока. </w:t>
      </w:r>
      <w:proofErr w:type="gramEnd"/>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-51435</wp:posOffset>
            </wp:positionH>
            <wp:positionV relativeFrom="paragraph">
              <wp:posOffset>160655</wp:posOffset>
            </wp:positionV>
            <wp:extent cx="1152525" cy="1304925"/>
            <wp:effectExtent l="19050" t="0" r="9525" b="0"/>
            <wp:wrapSquare wrapText="bothSides"/>
            <wp:docPr id="1" name="Рисунок 6" descr="http://class-fizika.narod.ru/8_class/8_urok/8_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ass-fizika.narod.ru/8_class/8_urok/8_el/9.jpg"/>
                    <pic:cNvPicPr>
                      <a:picLocks noChangeAspect="1" noChangeArrowheads="1"/>
                    </pic:cNvPicPr>
                  </pic:nvPicPr>
                  <pic:blipFill>
                    <a:blip r:embed="rId26" cstate="print"/>
                    <a:srcRect/>
                    <a:stretch>
                      <a:fillRect/>
                    </a:stretch>
                  </pic:blipFill>
                  <pic:spPr bwMode="auto">
                    <a:xfrm>
                      <a:off x="0" y="0"/>
                      <a:ext cx="1152525" cy="1304925"/>
                    </a:xfrm>
                    <a:prstGeom prst="rect">
                      <a:avLst/>
                    </a:prstGeom>
                    <a:noFill/>
                    <a:ln w="9525">
                      <a:noFill/>
                      <a:miter lim="800000"/>
                      <a:headEnd/>
                      <a:tailEnd/>
                    </a:ln>
                  </pic:spPr>
                </pic:pic>
              </a:graphicData>
            </a:graphic>
          </wp:anchor>
        </w:drawing>
      </w:r>
      <w:r w:rsidRPr="00703A2B">
        <w:rPr>
          <w:rFonts w:ascii="Times New Roman" w:eastAsia="Times New Roman" w:hAnsi="Times New Roman" w:cs="Times New Roman"/>
          <w:sz w:val="24"/>
          <w:szCs w:val="24"/>
          <w:lang w:eastAsia="ru-RU"/>
        </w:rPr>
        <w:t xml:space="preserve">Для измерения напряжения существуют специальный измерительный прибор — вольтметр. </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sz w:val="24"/>
          <w:szCs w:val="24"/>
          <w:lang w:eastAsia="ru-RU"/>
        </w:rPr>
        <w:t>При включении вольтметра в электрическую цепь необходимо соблюдать два правила:</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r w:rsidRPr="00703A2B">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3105150</wp:posOffset>
            </wp:positionH>
            <wp:positionV relativeFrom="paragraph">
              <wp:posOffset>213995</wp:posOffset>
            </wp:positionV>
            <wp:extent cx="1329055" cy="1104900"/>
            <wp:effectExtent l="19050" t="0" r="4445" b="0"/>
            <wp:wrapSquare wrapText="bothSides"/>
            <wp:docPr id="8" name="Рисунок 8" descr="http://class-fizika.narod.ru/8_class/8_urok/8_el/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ass-fizika.narod.ru/8_class/8_urok/8_el/54a.jpg"/>
                    <pic:cNvPicPr>
                      <a:picLocks noChangeAspect="1" noChangeArrowheads="1"/>
                    </pic:cNvPicPr>
                  </pic:nvPicPr>
                  <pic:blipFill>
                    <a:blip r:embed="rId27" cstate="print"/>
                    <a:srcRect/>
                    <a:stretch>
                      <a:fillRect/>
                    </a:stretch>
                  </pic:blipFill>
                  <pic:spPr bwMode="auto">
                    <a:xfrm>
                      <a:off x="0" y="0"/>
                      <a:ext cx="1329055" cy="1104900"/>
                    </a:xfrm>
                    <a:prstGeom prst="rect">
                      <a:avLst/>
                    </a:prstGeom>
                    <a:noFill/>
                    <a:ln w="9525">
                      <a:noFill/>
                      <a:miter lim="800000"/>
                      <a:headEnd/>
                      <a:tailEnd/>
                    </a:ln>
                  </pic:spPr>
                </pic:pic>
              </a:graphicData>
            </a:graphic>
          </wp:anchor>
        </w:drawing>
      </w:r>
      <w:r w:rsidRPr="00703A2B">
        <w:rPr>
          <w:rFonts w:ascii="Times New Roman" w:eastAsia="Times New Roman" w:hAnsi="Times New Roman" w:cs="Times New Roman"/>
          <w:sz w:val="24"/>
          <w:szCs w:val="24"/>
          <w:lang w:eastAsia="ru-RU"/>
        </w:rPr>
        <w:t>1. Вольтметр подключается параллельно участку цепи, на котором будет измеряться напряжение;</w:t>
      </w:r>
    </w:p>
    <w:p w:rsidR="00703A2B" w:rsidRPr="00703A2B" w:rsidRDefault="00703A2B" w:rsidP="00703A2B">
      <w:pPr>
        <w:spacing w:after="0"/>
        <w:ind w:left="0" w:firstLine="426"/>
        <w:jc w:val="both"/>
        <w:rPr>
          <w:rFonts w:ascii="Times New Roman" w:eastAsia="Times New Roman" w:hAnsi="Times New Roman" w:cs="Times New Roman"/>
          <w:sz w:val="24"/>
          <w:szCs w:val="24"/>
          <w:lang w:eastAsia="ru-RU"/>
        </w:rPr>
      </w:pPr>
      <w:proofErr w:type="gramStart"/>
      <w:r w:rsidRPr="00703A2B">
        <w:rPr>
          <w:rFonts w:ascii="Times New Roman" w:eastAsia="Times New Roman" w:hAnsi="Times New Roman" w:cs="Times New Roman"/>
          <w:sz w:val="24"/>
          <w:szCs w:val="24"/>
          <w:lang w:eastAsia="ru-RU"/>
        </w:rPr>
        <w:t>2.Соблюдаем полярность: "+" вольтметра подключается к "+" источника тока, а "минус" вольтметра - к "минусу" источника тока.</w:t>
      </w:r>
      <w:proofErr w:type="gramEnd"/>
    </w:p>
    <w:p w:rsidR="00703A2B" w:rsidRPr="00703A2B" w:rsidRDefault="00703A2B" w:rsidP="00703A2B">
      <w:pPr>
        <w:pStyle w:val="2"/>
        <w:spacing w:before="0" w:line="360" w:lineRule="auto"/>
        <w:ind w:firstLine="426"/>
        <w:jc w:val="both"/>
        <w:rPr>
          <w:rFonts w:ascii="Times New Roman" w:hAnsi="Times New Roman" w:cs="Times New Roman"/>
          <w:b w:val="0"/>
          <w:i/>
          <w:color w:val="auto"/>
          <w:sz w:val="24"/>
          <w:szCs w:val="24"/>
        </w:rPr>
      </w:pPr>
      <w:r w:rsidRPr="00703A2B">
        <w:rPr>
          <w:rStyle w:val="mw-headline"/>
          <w:rFonts w:ascii="Times New Roman" w:hAnsi="Times New Roman" w:cs="Times New Roman"/>
          <w:b w:val="0"/>
          <w:i/>
          <w:color w:val="auto"/>
          <w:sz w:val="24"/>
          <w:szCs w:val="24"/>
        </w:rPr>
        <w:t>Классификация</w:t>
      </w:r>
      <w:r w:rsidR="004A7F0C">
        <w:rPr>
          <w:rStyle w:val="mw-headline"/>
          <w:rFonts w:ascii="Times New Roman" w:hAnsi="Times New Roman" w:cs="Times New Roman"/>
          <w:b w:val="0"/>
          <w:i/>
          <w:color w:val="auto"/>
          <w:sz w:val="24"/>
          <w:szCs w:val="24"/>
        </w:rPr>
        <w:t xml:space="preserve"> ваттметров</w:t>
      </w:r>
    </w:p>
    <w:p w:rsidR="00703A2B" w:rsidRDefault="00703A2B" w:rsidP="00703A2B">
      <w:pPr>
        <w:pStyle w:val="a4"/>
        <w:spacing w:before="0" w:after="0" w:line="360" w:lineRule="auto"/>
        <w:ind w:firstLine="426"/>
        <w:jc w:val="both"/>
      </w:pPr>
      <w:r w:rsidRPr="00703A2B">
        <w:t xml:space="preserve">По назначению и диапазону частот ваттметры можно разделить на три категории — низкочастотные (и постоянного тока), радиочастотные и оптические. Ваттметры радиодиапазона по назначению делятся на два вида: проходящей мощности, включаемые в разрыв линии передачи, и поглощаемой мощности, подключаемые к концу линии в </w:t>
      </w:r>
      <w:r w:rsidRPr="00703A2B">
        <w:lastRenderedPageBreak/>
        <w:t>качестве согласованной нагрузки. В зависимости от способа преобразования измерительной информац</w:t>
      </w:r>
      <w:proofErr w:type="gramStart"/>
      <w:r w:rsidRPr="00703A2B">
        <w:t>ии и её</w:t>
      </w:r>
      <w:proofErr w:type="gramEnd"/>
      <w:r w:rsidRPr="00703A2B">
        <w:t xml:space="preserve"> вывода оператору ваттметры бывают аналоговые (показывающие и самопишущие) и цифровые.</w:t>
      </w:r>
    </w:p>
    <w:p w:rsidR="004A7F0C" w:rsidRPr="00703A2B" w:rsidRDefault="004A7F0C" w:rsidP="00703A2B">
      <w:pPr>
        <w:pStyle w:val="a4"/>
        <w:spacing w:before="0" w:after="0" w:line="360" w:lineRule="auto"/>
        <w:ind w:firstLine="426"/>
        <w:jc w:val="both"/>
      </w:pPr>
    </w:p>
    <w:tbl>
      <w:tblPr>
        <w:tblStyle w:val="a7"/>
        <w:tblW w:w="0" w:type="auto"/>
        <w:tblLook w:val="04A0"/>
      </w:tblPr>
      <w:tblGrid>
        <w:gridCol w:w="4219"/>
        <w:gridCol w:w="4394"/>
      </w:tblGrid>
      <w:tr w:rsidR="00CE6F3D" w:rsidRPr="00703A2B" w:rsidTr="00AA1934">
        <w:trPr>
          <w:trHeight w:val="1605"/>
        </w:trPr>
        <w:tc>
          <w:tcPr>
            <w:tcW w:w="4219" w:type="dxa"/>
          </w:tcPr>
          <w:p w:rsidR="00CE6F3D" w:rsidRPr="00703A2B" w:rsidRDefault="00CE6F3D" w:rsidP="00CE6F3D">
            <w:pPr>
              <w:spacing w:line="360" w:lineRule="auto"/>
              <w:ind w:left="0" w:right="459" w:firstLine="426"/>
              <w:jc w:val="both"/>
              <w:rPr>
                <w:rFonts w:ascii="Times New Roman" w:hAnsi="Times New Roman" w:cs="Times New Roman"/>
                <w:b/>
                <w:i/>
                <w:sz w:val="24"/>
                <w:szCs w:val="24"/>
              </w:rPr>
            </w:pPr>
            <w:r w:rsidRPr="00703A2B">
              <w:rPr>
                <w:rStyle w:val="mw-headline"/>
                <w:rFonts w:ascii="Times New Roman" w:hAnsi="Times New Roman" w:cs="Times New Roman"/>
                <w:b/>
                <w:i/>
                <w:sz w:val="24"/>
                <w:szCs w:val="24"/>
              </w:rPr>
              <w:t>Ваттметры низкой частоты и постоянного тока</w:t>
            </w:r>
          </w:p>
        </w:tc>
        <w:tc>
          <w:tcPr>
            <w:tcW w:w="4394" w:type="dxa"/>
            <w:tcBorders>
              <w:right w:val="single" w:sz="4" w:space="0" w:color="auto"/>
            </w:tcBorders>
          </w:tcPr>
          <w:p w:rsidR="00CE6F3D" w:rsidRPr="00703A2B" w:rsidRDefault="00CE6F3D" w:rsidP="00CE6F3D">
            <w:pPr>
              <w:pStyle w:val="2"/>
              <w:spacing w:before="0" w:line="360" w:lineRule="auto"/>
              <w:ind w:right="742" w:firstLine="426"/>
              <w:jc w:val="both"/>
              <w:outlineLvl w:val="1"/>
              <w:rPr>
                <w:rFonts w:ascii="Times New Roman" w:hAnsi="Times New Roman" w:cs="Times New Roman"/>
                <w:i/>
                <w:sz w:val="24"/>
                <w:szCs w:val="24"/>
              </w:rPr>
            </w:pPr>
            <w:r w:rsidRPr="00703A2B">
              <w:rPr>
                <w:rStyle w:val="mw-headline"/>
                <w:rFonts w:ascii="Times New Roman" w:hAnsi="Times New Roman" w:cs="Times New Roman"/>
                <w:i/>
                <w:color w:val="auto"/>
                <w:sz w:val="24"/>
                <w:szCs w:val="24"/>
              </w:rPr>
              <w:t>Ваттметры</w:t>
            </w:r>
            <w:r>
              <w:rPr>
                <w:rStyle w:val="mw-headline"/>
                <w:rFonts w:ascii="Times New Roman" w:hAnsi="Times New Roman" w:cs="Times New Roman"/>
                <w:i/>
                <w:color w:val="auto"/>
                <w:sz w:val="24"/>
                <w:szCs w:val="24"/>
              </w:rPr>
              <w:t xml:space="preserve"> </w:t>
            </w:r>
            <w:r w:rsidRPr="00703A2B">
              <w:rPr>
                <w:rStyle w:val="mw-headline"/>
                <w:rFonts w:ascii="Times New Roman" w:hAnsi="Times New Roman" w:cs="Times New Roman"/>
                <w:i/>
                <w:color w:val="auto"/>
                <w:sz w:val="24"/>
                <w:szCs w:val="24"/>
              </w:rPr>
              <w:t>поглощаемой мощности радиодиапазона</w:t>
            </w:r>
          </w:p>
        </w:tc>
      </w:tr>
      <w:tr w:rsidR="00CE6F3D" w:rsidRPr="00703A2B" w:rsidTr="00CE6F3D">
        <w:tc>
          <w:tcPr>
            <w:tcW w:w="4219" w:type="dxa"/>
          </w:tcPr>
          <w:p w:rsidR="00CE6F3D" w:rsidRPr="00703A2B" w:rsidRDefault="00CE6F3D" w:rsidP="00703A2B">
            <w:pPr>
              <w:spacing w:line="360" w:lineRule="auto"/>
              <w:ind w:left="0" w:firstLine="426"/>
              <w:jc w:val="both"/>
              <w:rPr>
                <w:rFonts w:ascii="Times New Roman" w:hAnsi="Times New Roman" w:cs="Times New Roman"/>
                <w:sz w:val="24"/>
                <w:szCs w:val="24"/>
              </w:rPr>
            </w:pPr>
            <w:r w:rsidRPr="00703A2B">
              <w:rPr>
                <w:rFonts w:ascii="Times New Roman" w:hAnsi="Times New Roman" w:cs="Times New Roman"/>
                <w:noProof/>
                <w:sz w:val="24"/>
                <w:szCs w:val="24"/>
                <w:lang w:eastAsia="ru-RU"/>
              </w:rPr>
              <w:drawing>
                <wp:inline distT="0" distB="0" distL="0" distR="0">
                  <wp:extent cx="942975" cy="1130452"/>
                  <wp:effectExtent l="19050" t="0" r="9525" b="0"/>
                  <wp:docPr id="29" name="Рисунок 22" descr="Аналоговый ватт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налоговый ваттметр">
                            <a:hlinkClick r:id="rId28" tooltip="&quot;Аналоговый ваттметр&quot;"/>
                          </pic:cNvPr>
                          <pic:cNvPicPr>
                            <a:picLocks noChangeAspect="1" noChangeArrowheads="1"/>
                          </pic:cNvPicPr>
                        </pic:nvPicPr>
                        <pic:blipFill>
                          <a:blip r:embed="rId29" cstate="print"/>
                          <a:srcRect/>
                          <a:stretch>
                            <a:fillRect/>
                          </a:stretch>
                        </pic:blipFill>
                        <pic:spPr bwMode="auto">
                          <a:xfrm>
                            <a:off x="0" y="0"/>
                            <a:ext cx="943094" cy="1130595"/>
                          </a:xfrm>
                          <a:prstGeom prst="rect">
                            <a:avLst/>
                          </a:prstGeom>
                          <a:noFill/>
                          <a:ln w="9525">
                            <a:noFill/>
                            <a:miter lim="800000"/>
                            <a:headEnd/>
                            <a:tailEnd/>
                          </a:ln>
                        </pic:spPr>
                      </pic:pic>
                    </a:graphicData>
                  </a:graphic>
                </wp:inline>
              </w:drawing>
            </w:r>
          </w:p>
        </w:tc>
        <w:tc>
          <w:tcPr>
            <w:tcW w:w="4394" w:type="dxa"/>
          </w:tcPr>
          <w:p w:rsidR="00CE6F3D" w:rsidRPr="00703A2B" w:rsidRDefault="00CE6F3D" w:rsidP="00703A2B">
            <w:pPr>
              <w:spacing w:line="360" w:lineRule="auto"/>
              <w:ind w:left="0" w:firstLine="426"/>
              <w:jc w:val="both"/>
              <w:rPr>
                <w:rFonts w:ascii="Times New Roman" w:hAnsi="Times New Roman" w:cs="Times New Roman"/>
                <w:sz w:val="24"/>
                <w:szCs w:val="24"/>
              </w:rPr>
            </w:pPr>
            <w:r w:rsidRPr="00703A2B">
              <w:rPr>
                <w:rFonts w:ascii="Times New Roman" w:hAnsi="Times New Roman" w:cs="Times New Roman"/>
                <w:noProof/>
                <w:sz w:val="24"/>
                <w:szCs w:val="24"/>
                <w:lang w:eastAsia="ru-RU"/>
              </w:rPr>
              <w:drawing>
                <wp:inline distT="0" distB="0" distL="0" distR="0">
                  <wp:extent cx="1162050" cy="1123275"/>
                  <wp:effectExtent l="19050" t="0" r="0" b="0"/>
                  <wp:docPr id="30" name="Рисунок 23" descr="Детекторный СВЧ-ваттметр М3-5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текторный СВЧ-ваттметр М3-5С">
                            <a:hlinkClick r:id="rId30" tooltip="&quot;Детекторный СВЧ-ваттметр М3-5С&quot;"/>
                          </pic:cNvPr>
                          <pic:cNvPicPr>
                            <a:picLocks noChangeAspect="1" noChangeArrowheads="1"/>
                          </pic:cNvPicPr>
                        </pic:nvPicPr>
                        <pic:blipFill>
                          <a:blip r:embed="rId31" cstate="print"/>
                          <a:srcRect/>
                          <a:stretch>
                            <a:fillRect/>
                          </a:stretch>
                        </pic:blipFill>
                        <pic:spPr bwMode="auto">
                          <a:xfrm>
                            <a:off x="0" y="0"/>
                            <a:ext cx="1162852" cy="1124051"/>
                          </a:xfrm>
                          <a:prstGeom prst="rect">
                            <a:avLst/>
                          </a:prstGeom>
                          <a:noFill/>
                          <a:ln w="9525">
                            <a:noFill/>
                            <a:miter lim="800000"/>
                            <a:headEnd/>
                            <a:tailEnd/>
                          </a:ln>
                        </pic:spPr>
                      </pic:pic>
                    </a:graphicData>
                  </a:graphic>
                </wp:inline>
              </w:drawing>
            </w:r>
          </w:p>
        </w:tc>
      </w:tr>
    </w:tbl>
    <w:p w:rsidR="004A7F0C" w:rsidRDefault="004A7F0C" w:rsidP="00703A2B">
      <w:pPr>
        <w:spacing w:after="0"/>
        <w:ind w:left="0" w:firstLine="426"/>
        <w:jc w:val="both"/>
        <w:rPr>
          <w:rFonts w:ascii="Times New Roman" w:hAnsi="Times New Roman" w:cs="Times New Roman"/>
          <w:sz w:val="24"/>
          <w:szCs w:val="24"/>
        </w:rPr>
      </w:pPr>
    </w:p>
    <w:p w:rsidR="00703A2B" w:rsidRPr="00703A2B" w:rsidRDefault="00703A2B" w:rsidP="00703A2B">
      <w:pPr>
        <w:spacing w:after="0"/>
        <w:ind w:left="0" w:firstLine="426"/>
        <w:jc w:val="both"/>
        <w:rPr>
          <w:rFonts w:ascii="Times New Roman" w:hAnsi="Times New Roman" w:cs="Times New Roman"/>
          <w:sz w:val="24"/>
          <w:szCs w:val="24"/>
        </w:rPr>
      </w:pPr>
      <w:r w:rsidRPr="00703A2B">
        <w:rPr>
          <w:rFonts w:ascii="Times New Roman" w:hAnsi="Times New Roman" w:cs="Times New Roman"/>
          <w:sz w:val="24"/>
          <w:szCs w:val="24"/>
        </w:rPr>
        <w:t xml:space="preserve">Отдельную подгруппу составляют </w:t>
      </w:r>
      <w:r w:rsidRPr="00703A2B">
        <w:rPr>
          <w:rFonts w:ascii="Times New Roman" w:hAnsi="Times New Roman" w:cs="Times New Roman"/>
          <w:b/>
          <w:bCs/>
          <w:sz w:val="24"/>
          <w:szCs w:val="24"/>
        </w:rPr>
        <w:t>варметры</w:t>
      </w:r>
      <w:r w:rsidRPr="00703A2B">
        <w:rPr>
          <w:rFonts w:ascii="Times New Roman" w:hAnsi="Times New Roman" w:cs="Times New Roman"/>
          <w:sz w:val="24"/>
          <w:szCs w:val="24"/>
        </w:rPr>
        <w:t xml:space="preserve"> — измерители реактивной мощности.</w:t>
      </w:r>
    </w:p>
    <w:p w:rsidR="00703A2B" w:rsidRPr="00703A2B" w:rsidRDefault="00703A2B" w:rsidP="00703A2B">
      <w:pPr>
        <w:spacing w:after="0"/>
        <w:ind w:left="0" w:firstLine="426"/>
        <w:jc w:val="both"/>
        <w:rPr>
          <w:rFonts w:ascii="Times New Roman" w:hAnsi="Times New Roman" w:cs="Times New Roman"/>
          <w:i/>
          <w:sz w:val="24"/>
          <w:szCs w:val="24"/>
        </w:rPr>
      </w:pPr>
      <w:r w:rsidRPr="00703A2B">
        <w:rPr>
          <w:rFonts w:ascii="Times New Roman" w:hAnsi="Times New Roman" w:cs="Times New Roman"/>
          <w:i/>
          <w:sz w:val="24"/>
          <w:szCs w:val="24"/>
        </w:rPr>
        <w:t xml:space="preserve">Видовые наименования </w:t>
      </w:r>
    </w:p>
    <w:p w:rsidR="00703A2B" w:rsidRPr="00703A2B" w:rsidRDefault="00703A2B" w:rsidP="00703A2B">
      <w:pPr>
        <w:numPr>
          <w:ilvl w:val="1"/>
          <w:numId w:val="2"/>
        </w:numPr>
        <w:spacing w:after="0"/>
        <w:ind w:left="0" w:right="0" w:firstLine="426"/>
        <w:jc w:val="both"/>
        <w:rPr>
          <w:rFonts w:ascii="Times New Roman" w:hAnsi="Times New Roman" w:cs="Times New Roman"/>
          <w:sz w:val="24"/>
          <w:szCs w:val="24"/>
        </w:rPr>
      </w:pPr>
      <w:r w:rsidRPr="00703A2B">
        <w:rPr>
          <w:rFonts w:ascii="Times New Roman" w:hAnsi="Times New Roman" w:cs="Times New Roman"/>
          <w:b/>
          <w:bCs/>
          <w:sz w:val="24"/>
          <w:szCs w:val="24"/>
        </w:rPr>
        <w:t>Измеритель мощности</w:t>
      </w:r>
      <w:r w:rsidRPr="00703A2B">
        <w:rPr>
          <w:rFonts w:ascii="Times New Roman" w:hAnsi="Times New Roman" w:cs="Times New Roman"/>
          <w:sz w:val="24"/>
          <w:szCs w:val="24"/>
        </w:rPr>
        <w:t xml:space="preserve"> — другое название ваттметров ради</w:t>
      </w:r>
      <w:proofErr w:type="gramStart"/>
      <w:r w:rsidRPr="00703A2B">
        <w:rPr>
          <w:rFonts w:ascii="Times New Roman" w:hAnsi="Times New Roman" w:cs="Times New Roman"/>
          <w:sz w:val="24"/>
          <w:szCs w:val="24"/>
        </w:rPr>
        <w:t>о-</w:t>
      </w:r>
      <w:proofErr w:type="gramEnd"/>
      <w:r w:rsidRPr="00703A2B">
        <w:rPr>
          <w:rFonts w:ascii="Times New Roman" w:hAnsi="Times New Roman" w:cs="Times New Roman"/>
          <w:sz w:val="24"/>
          <w:szCs w:val="24"/>
        </w:rPr>
        <w:t xml:space="preserve"> и оптического диапазонов</w:t>
      </w:r>
    </w:p>
    <w:p w:rsidR="00703A2B" w:rsidRPr="00703A2B" w:rsidRDefault="00703A2B" w:rsidP="00703A2B">
      <w:pPr>
        <w:numPr>
          <w:ilvl w:val="1"/>
          <w:numId w:val="2"/>
        </w:numPr>
        <w:spacing w:after="0"/>
        <w:ind w:left="0" w:right="0" w:firstLine="426"/>
        <w:jc w:val="both"/>
        <w:rPr>
          <w:rFonts w:ascii="Times New Roman" w:hAnsi="Times New Roman" w:cs="Times New Roman"/>
          <w:sz w:val="24"/>
          <w:szCs w:val="24"/>
        </w:rPr>
      </w:pPr>
      <w:proofErr w:type="spellStart"/>
      <w:r w:rsidRPr="00703A2B">
        <w:rPr>
          <w:rFonts w:ascii="Times New Roman" w:hAnsi="Times New Roman" w:cs="Times New Roman"/>
          <w:b/>
          <w:bCs/>
          <w:sz w:val="24"/>
          <w:szCs w:val="24"/>
        </w:rPr>
        <w:t>Киловаттметр</w:t>
      </w:r>
      <w:proofErr w:type="spellEnd"/>
      <w:r w:rsidRPr="00703A2B">
        <w:rPr>
          <w:rFonts w:ascii="Times New Roman" w:hAnsi="Times New Roman" w:cs="Times New Roman"/>
          <w:sz w:val="24"/>
          <w:szCs w:val="24"/>
        </w:rPr>
        <w:t xml:space="preserve"> — прибор для измерения мощности больших значений (единицы сотни киловатт)</w:t>
      </w:r>
    </w:p>
    <w:p w:rsidR="00703A2B" w:rsidRPr="00703A2B" w:rsidRDefault="00703A2B" w:rsidP="00703A2B">
      <w:pPr>
        <w:numPr>
          <w:ilvl w:val="1"/>
          <w:numId w:val="2"/>
        </w:numPr>
        <w:spacing w:after="0"/>
        <w:ind w:left="0" w:right="0" w:firstLine="426"/>
        <w:jc w:val="both"/>
        <w:rPr>
          <w:rFonts w:ascii="Times New Roman" w:hAnsi="Times New Roman" w:cs="Times New Roman"/>
          <w:sz w:val="24"/>
          <w:szCs w:val="24"/>
        </w:rPr>
      </w:pPr>
      <w:proofErr w:type="spellStart"/>
      <w:r w:rsidRPr="00703A2B">
        <w:rPr>
          <w:rFonts w:ascii="Times New Roman" w:hAnsi="Times New Roman" w:cs="Times New Roman"/>
          <w:b/>
          <w:bCs/>
          <w:sz w:val="24"/>
          <w:szCs w:val="24"/>
        </w:rPr>
        <w:t>Милливаттметр</w:t>
      </w:r>
      <w:proofErr w:type="spellEnd"/>
      <w:r w:rsidRPr="00703A2B">
        <w:rPr>
          <w:rFonts w:ascii="Times New Roman" w:hAnsi="Times New Roman" w:cs="Times New Roman"/>
          <w:sz w:val="24"/>
          <w:szCs w:val="24"/>
        </w:rPr>
        <w:t xml:space="preserve"> — прибор для измерения мощности малых значений (меньше 1 ватта)</w:t>
      </w:r>
    </w:p>
    <w:p w:rsidR="00703A2B" w:rsidRPr="00703A2B" w:rsidRDefault="00703A2B" w:rsidP="00703A2B">
      <w:pPr>
        <w:numPr>
          <w:ilvl w:val="1"/>
          <w:numId w:val="2"/>
        </w:numPr>
        <w:spacing w:after="0"/>
        <w:ind w:left="0" w:right="0" w:firstLine="426"/>
        <w:jc w:val="both"/>
        <w:rPr>
          <w:rFonts w:ascii="Times New Roman" w:hAnsi="Times New Roman" w:cs="Times New Roman"/>
          <w:sz w:val="24"/>
          <w:szCs w:val="24"/>
        </w:rPr>
      </w:pPr>
      <w:r w:rsidRPr="00703A2B">
        <w:rPr>
          <w:rFonts w:ascii="Times New Roman" w:hAnsi="Times New Roman" w:cs="Times New Roman"/>
          <w:b/>
          <w:bCs/>
          <w:sz w:val="24"/>
          <w:szCs w:val="24"/>
        </w:rPr>
        <w:t xml:space="preserve">Варметр </w:t>
      </w:r>
      <w:r w:rsidRPr="00703A2B">
        <w:rPr>
          <w:rFonts w:ascii="Times New Roman" w:hAnsi="Times New Roman" w:cs="Times New Roman"/>
          <w:sz w:val="24"/>
          <w:szCs w:val="24"/>
        </w:rPr>
        <w:t>— прибор для измерения реактивной мощности</w:t>
      </w:r>
    </w:p>
    <w:p w:rsidR="00703A2B" w:rsidRPr="00703A2B" w:rsidRDefault="00703A2B" w:rsidP="00703A2B">
      <w:pPr>
        <w:numPr>
          <w:ilvl w:val="1"/>
          <w:numId w:val="2"/>
        </w:numPr>
        <w:spacing w:after="0"/>
        <w:ind w:left="0" w:right="0" w:firstLine="426"/>
        <w:jc w:val="both"/>
        <w:rPr>
          <w:rFonts w:ascii="Times New Roman" w:hAnsi="Times New Roman" w:cs="Times New Roman"/>
          <w:sz w:val="24"/>
          <w:szCs w:val="24"/>
        </w:rPr>
      </w:pPr>
      <w:proofErr w:type="spellStart"/>
      <w:r w:rsidRPr="00703A2B">
        <w:rPr>
          <w:rFonts w:ascii="Times New Roman" w:hAnsi="Times New Roman" w:cs="Times New Roman"/>
          <w:b/>
          <w:bCs/>
          <w:sz w:val="24"/>
          <w:szCs w:val="24"/>
        </w:rPr>
        <w:t>Ваттварметр</w:t>
      </w:r>
      <w:proofErr w:type="spellEnd"/>
      <w:r w:rsidRPr="00703A2B">
        <w:rPr>
          <w:rFonts w:ascii="Times New Roman" w:hAnsi="Times New Roman" w:cs="Times New Roman"/>
          <w:b/>
          <w:bCs/>
          <w:sz w:val="24"/>
          <w:szCs w:val="24"/>
        </w:rPr>
        <w:t xml:space="preserve"> </w:t>
      </w:r>
      <w:r w:rsidRPr="00703A2B">
        <w:rPr>
          <w:rFonts w:ascii="Times New Roman" w:hAnsi="Times New Roman" w:cs="Times New Roman"/>
          <w:sz w:val="24"/>
          <w:szCs w:val="24"/>
        </w:rPr>
        <w:t>— прибор, позволяющий измерять активную и реактивную мощность</w:t>
      </w:r>
    </w:p>
    <w:p w:rsidR="00703A2B" w:rsidRPr="00703A2B" w:rsidRDefault="00703A2B" w:rsidP="00703A2B">
      <w:pPr>
        <w:pStyle w:val="3"/>
        <w:spacing w:before="0" w:line="360" w:lineRule="auto"/>
        <w:ind w:firstLine="426"/>
        <w:jc w:val="both"/>
        <w:rPr>
          <w:rFonts w:ascii="Times New Roman" w:hAnsi="Times New Roman" w:cs="Times New Roman"/>
          <w:b w:val="0"/>
          <w:i/>
          <w:color w:val="auto"/>
          <w:sz w:val="24"/>
          <w:szCs w:val="24"/>
        </w:rPr>
      </w:pPr>
      <w:r w:rsidRPr="00703A2B">
        <w:rPr>
          <w:rStyle w:val="mw-headline"/>
          <w:rFonts w:ascii="Times New Roman" w:hAnsi="Times New Roman" w:cs="Times New Roman"/>
          <w:b w:val="0"/>
          <w:i/>
          <w:color w:val="auto"/>
          <w:sz w:val="24"/>
          <w:szCs w:val="24"/>
        </w:rPr>
        <w:t>Активная мощность</w:t>
      </w:r>
    </w:p>
    <w:p w:rsidR="00703A2B" w:rsidRPr="00703A2B" w:rsidRDefault="00703A2B" w:rsidP="00703A2B">
      <w:pPr>
        <w:pStyle w:val="a4"/>
        <w:spacing w:before="0" w:after="0" w:line="360" w:lineRule="auto"/>
        <w:ind w:firstLine="426"/>
        <w:jc w:val="both"/>
        <w:rPr>
          <w:rStyle w:val="mw-headline"/>
          <w:color w:val="000000"/>
        </w:rPr>
      </w:pPr>
      <w:r w:rsidRPr="00703A2B">
        <w:t xml:space="preserve">Среднее за период </w:t>
      </w:r>
      <w:r w:rsidRPr="00703A2B">
        <w:rPr>
          <w:noProof/>
        </w:rPr>
        <w:drawing>
          <wp:inline distT="0" distB="0" distL="0" distR="0">
            <wp:extent cx="138430" cy="138430"/>
            <wp:effectExtent l="19050" t="0" r="0" b="0"/>
            <wp:docPr id="31" name="Рисунок 31" descr="~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T "/>
                    <pic:cNvPicPr>
                      <a:picLocks noChangeAspect="1" noChangeArrowheads="1"/>
                    </pic:cNvPicPr>
                  </pic:nvPicPr>
                  <pic:blipFill>
                    <a:blip r:embed="rId32"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CE6F3D">
        <w:t xml:space="preserve"> </w:t>
      </w:r>
      <w:r w:rsidRPr="00703A2B">
        <w:t xml:space="preserve">значение мгновенной мощности называется активной мощностью. Активная мощность характеризует скорость необратимого превращения электрической энергии в другие виды энергии (тепловую и электромагнитную). </w:t>
      </w:r>
    </w:p>
    <w:p w:rsidR="00703A2B" w:rsidRDefault="00703A2B" w:rsidP="00703A2B">
      <w:pPr>
        <w:pStyle w:val="3"/>
        <w:shd w:val="clear" w:color="auto" w:fill="FFFFFF"/>
        <w:spacing w:before="0" w:line="360" w:lineRule="auto"/>
        <w:ind w:firstLine="426"/>
        <w:jc w:val="both"/>
        <w:rPr>
          <w:rFonts w:ascii="Times New Roman" w:hAnsi="Times New Roman" w:cs="Times New Roman"/>
          <w:b w:val="0"/>
          <w:color w:val="000000"/>
          <w:sz w:val="24"/>
          <w:szCs w:val="24"/>
        </w:rPr>
      </w:pPr>
      <w:bookmarkStart w:id="0" w:name="м1"/>
      <w:bookmarkEnd w:id="0"/>
      <w:r w:rsidRPr="00703A2B">
        <w:rPr>
          <w:rStyle w:val="mw-headline"/>
          <w:rFonts w:ascii="Times New Roman" w:hAnsi="Times New Roman" w:cs="Times New Roman"/>
          <w:b w:val="0"/>
          <w:i/>
          <w:color w:val="000000"/>
          <w:sz w:val="24"/>
          <w:szCs w:val="24"/>
        </w:rPr>
        <w:lastRenderedPageBreak/>
        <w:t xml:space="preserve">Реактивная мощность </w:t>
      </w:r>
      <w:r w:rsidRPr="00703A2B">
        <w:rPr>
          <w:rFonts w:ascii="Times New Roman" w:hAnsi="Times New Roman" w:cs="Times New Roman"/>
          <w:color w:val="000000"/>
          <w:sz w:val="24"/>
          <w:szCs w:val="24"/>
        </w:rPr>
        <w:t xml:space="preserve">— </w:t>
      </w:r>
      <w:r w:rsidRPr="00703A2B">
        <w:rPr>
          <w:rFonts w:ascii="Times New Roman" w:hAnsi="Times New Roman" w:cs="Times New Roman"/>
          <w:b w:val="0"/>
          <w:color w:val="000000"/>
          <w:sz w:val="24"/>
          <w:szCs w:val="24"/>
        </w:rPr>
        <w:t>величина, характеризующая нагрузки, создаваемые в электротехнических устройствах колебаниями энергии электромагнитного поля в цепи переменного тока. Единица реактивной мощности — вольт-ампер реактивный (</w:t>
      </w:r>
      <w:proofErr w:type="spellStart"/>
      <w:r w:rsidRPr="00703A2B">
        <w:rPr>
          <w:rFonts w:ascii="Times New Roman" w:hAnsi="Times New Roman" w:cs="Times New Roman"/>
          <w:b w:val="0"/>
          <w:color w:val="000000"/>
          <w:sz w:val="24"/>
          <w:szCs w:val="24"/>
        </w:rPr>
        <w:t>var</w:t>
      </w:r>
      <w:proofErr w:type="spellEnd"/>
      <w:r w:rsidRPr="00703A2B">
        <w:rPr>
          <w:rFonts w:ascii="Times New Roman" w:hAnsi="Times New Roman" w:cs="Times New Roman"/>
          <w:b w:val="0"/>
          <w:color w:val="000000"/>
          <w:sz w:val="24"/>
          <w:szCs w:val="24"/>
        </w:rPr>
        <w:t>,</w:t>
      </w:r>
      <w:r w:rsidRPr="00703A2B">
        <w:rPr>
          <w:rStyle w:val="apple-converted-space"/>
          <w:rFonts w:ascii="Times New Roman" w:hAnsi="Times New Roman" w:cs="Times New Roman"/>
          <w:b w:val="0"/>
          <w:color w:val="000000"/>
          <w:sz w:val="24"/>
          <w:szCs w:val="24"/>
        </w:rPr>
        <w:t xml:space="preserve"> </w:t>
      </w:r>
      <w:r w:rsidRPr="00703A2B">
        <w:rPr>
          <w:rFonts w:ascii="Times New Roman" w:hAnsi="Times New Roman" w:cs="Times New Roman"/>
          <w:b w:val="0"/>
          <w:color w:val="000000"/>
          <w:sz w:val="24"/>
          <w:szCs w:val="24"/>
        </w:rPr>
        <w:t>вар). Физически "реактивная мощность" - это, например, энергия, затрачиваемая на перемагничивание короткозамкнутой обмотки двигателя при его работе, то есть любой двигатель потребляет реактивную мощность из сети.</w:t>
      </w:r>
    </w:p>
    <w:p w:rsidR="00585549" w:rsidRPr="00585549" w:rsidRDefault="00585549" w:rsidP="00585549"/>
    <w:p w:rsidR="00585549" w:rsidRPr="002347EB" w:rsidRDefault="00585549" w:rsidP="00CE6F3D">
      <w:pPr>
        <w:numPr>
          <w:ilvl w:val="0"/>
          <w:numId w:val="4"/>
        </w:numPr>
        <w:spacing w:after="0"/>
        <w:ind w:left="0" w:right="419" w:firstLine="431"/>
        <w:textAlignment w:val="baseline"/>
        <w:rPr>
          <w:rFonts w:ascii="Times New Roman" w:eastAsia="Times New Roman" w:hAnsi="Times New Roman" w:cs="Times New Roman"/>
          <w:i/>
          <w:sz w:val="24"/>
          <w:szCs w:val="24"/>
          <w:lang w:eastAsia="ru-RU"/>
        </w:rPr>
      </w:pPr>
      <w:r w:rsidRPr="002347EB">
        <w:rPr>
          <w:rFonts w:ascii="Times New Roman" w:eastAsia="Times New Roman" w:hAnsi="Times New Roman" w:cs="Times New Roman"/>
          <w:i/>
          <w:sz w:val="24"/>
          <w:szCs w:val="24"/>
          <w:lang w:eastAsia="ru-RU"/>
        </w:rPr>
        <w:t>Как называется прибор для измерения атмосферного давления, с какими единицами измерения связано это название, в каких единицах он проградуирован сейчас?</w:t>
      </w:r>
    </w:p>
    <w:p w:rsidR="00585549" w:rsidRPr="002347EB" w:rsidRDefault="00585549" w:rsidP="00585549">
      <w:pPr>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 xml:space="preserve">Для научных и житейских целей нужно уметь измерять атмосферное давление. Для этого существуют специальные приборы - </w:t>
      </w:r>
      <w:r w:rsidRPr="002347EB">
        <w:rPr>
          <w:rFonts w:ascii="Times New Roman" w:hAnsi="Times New Roman" w:cs="Times New Roman"/>
          <w:b/>
          <w:sz w:val="24"/>
          <w:szCs w:val="24"/>
        </w:rPr>
        <w:t>барометры</w:t>
      </w:r>
      <w:r w:rsidRPr="002347EB">
        <w:rPr>
          <w:rFonts w:ascii="Times New Roman" w:hAnsi="Times New Roman" w:cs="Times New Roman"/>
          <w:sz w:val="24"/>
          <w:szCs w:val="24"/>
        </w:rPr>
        <w:t xml:space="preserve">. Барометр (от греч. </w:t>
      </w:r>
      <w:proofErr w:type="spellStart"/>
      <w:r w:rsidRPr="002347EB">
        <w:rPr>
          <w:rFonts w:ascii="Times New Roman" w:hAnsi="Times New Roman" w:cs="Times New Roman"/>
          <w:sz w:val="24"/>
          <w:szCs w:val="24"/>
          <w:lang w:val="en-US"/>
        </w:rPr>
        <w:t>baros</w:t>
      </w:r>
      <w:proofErr w:type="spellEnd"/>
      <w:r w:rsidR="00374C9C">
        <w:rPr>
          <w:rFonts w:ascii="Times New Roman" w:hAnsi="Times New Roman" w:cs="Times New Roman"/>
          <w:sz w:val="24"/>
          <w:szCs w:val="24"/>
        </w:rPr>
        <w:t xml:space="preserve"> – тяжесть, вес, </w:t>
      </w:r>
      <w:proofErr w:type="spellStart"/>
      <w:r w:rsidR="00374C9C">
        <w:rPr>
          <w:rFonts w:ascii="Times New Roman" w:hAnsi="Times New Roman" w:cs="Times New Roman"/>
          <w:sz w:val="24"/>
          <w:szCs w:val="24"/>
        </w:rPr>
        <w:t>metréo</w:t>
      </w:r>
      <w:proofErr w:type="spellEnd"/>
      <w:r w:rsidR="00374C9C">
        <w:rPr>
          <w:rFonts w:ascii="Times New Roman" w:hAnsi="Times New Roman" w:cs="Times New Roman"/>
          <w:sz w:val="24"/>
          <w:szCs w:val="24"/>
        </w:rPr>
        <w:t xml:space="preserve"> </w:t>
      </w:r>
      <w:r w:rsidRPr="002347EB">
        <w:rPr>
          <w:rFonts w:ascii="Times New Roman" w:hAnsi="Times New Roman" w:cs="Times New Roman"/>
          <w:sz w:val="24"/>
          <w:szCs w:val="24"/>
        </w:rPr>
        <w:t>— измеряю) – прибор для измерения атмосферного давления.</w:t>
      </w:r>
    </w:p>
    <w:p w:rsidR="00585549" w:rsidRPr="002347EB" w:rsidRDefault="00585549" w:rsidP="00585549">
      <w:pPr>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 xml:space="preserve">Самый первый прибор для измерения атмосферного давления был изобретен в </w:t>
      </w:r>
      <w:r w:rsidRPr="002347EB">
        <w:rPr>
          <w:rFonts w:ascii="Times New Roman" w:hAnsi="Times New Roman" w:cs="Times New Roman"/>
          <w:sz w:val="24"/>
          <w:szCs w:val="24"/>
          <w:lang w:val="en-US"/>
        </w:rPr>
        <w:t>XVIII</w:t>
      </w:r>
      <w:r w:rsidRPr="002347EB">
        <w:rPr>
          <w:rFonts w:ascii="Times New Roman" w:hAnsi="Times New Roman" w:cs="Times New Roman"/>
          <w:sz w:val="24"/>
          <w:szCs w:val="24"/>
        </w:rPr>
        <w:t xml:space="preserve"> веке итальянским ученым </w:t>
      </w:r>
      <w:proofErr w:type="spellStart"/>
      <w:r>
        <w:rPr>
          <w:rFonts w:ascii="Times New Roman" w:hAnsi="Times New Roman" w:cs="Times New Roman"/>
          <w:sz w:val="24"/>
          <w:szCs w:val="24"/>
        </w:rPr>
        <w:t>Эванджелиста</w:t>
      </w:r>
      <w:proofErr w:type="spellEnd"/>
      <w:r>
        <w:rPr>
          <w:rFonts w:ascii="Times New Roman" w:hAnsi="Times New Roman" w:cs="Times New Roman"/>
          <w:sz w:val="24"/>
          <w:szCs w:val="24"/>
        </w:rPr>
        <w:t xml:space="preserve"> Торричелли, учеником</w:t>
      </w:r>
      <w:r w:rsidRPr="002347EB">
        <w:rPr>
          <w:rFonts w:ascii="Times New Roman" w:hAnsi="Times New Roman" w:cs="Times New Roman"/>
          <w:sz w:val="24"/>
          <w:szCs w:val="24"/>
        </w:rPr>
        <w:t xml:space="preserve"> Галилея.</w:t>
      </w:r>
    </w:p>
    <w:p w:rsidR="00585549" w:rsidRPr="002347EB" w:rsidRDefault="00585549" w:rsidP="00585549">
      <w:pPr>
        <w:spacing w:after="0"/>
        <w:ind w:left="0" w:firstLine="43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1975" cy="158115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561975" cy="1581150"/>
                    </a:xfrm>
                    <a:prstGeom prst="rect">
                      <a:avLst/>
                    </a:prstGeom>
                    <a:noFill/>
                    <a:ln w="9525">
                      <a:noFill/>
                      <a:miter lim="800000"/>
                      <a:headEnd/>
                      <a:tailEnd/>
                    </a:ln>
                  </pic:spPr>
                </pic:pic>
              </a:graphicData>
            </a:graphic>
          </wp:inline>
        </w:drawing>
      </w:r>
      <w:r w:rsidRPr="002347EB">
        <w:rPr>
          <w:rFonts w:ascii="Times New Roman" w:hAnsi="Times New Roman" w:cs="Times New Roman"/>
          <w:sz w:val="24"/>
          <w:szCs w:val="24"/>
        </w:rPr>
        <w:t xml:space="preserve"> </w:t>
      </w:r>
      <w:r w:rsidRPr="00CE6F3D">
        <w:rPr>
          <w:rFonts w:ascii="Times New Roman" w:hAnsi="Times New Roman" w:cs="Times New Roman"/>
          <w:i/>
        </w:rPr>
        <w:t>Опыт Торричелли. Его трубка с ртутью была первым барометром</w:t>
      </w:r>
    </w:p>
    <w:p w:rsidR="00585549" w:rsidRPr="002347EB" w:rsidRDefault="00585549" w:rsidP="00585549">
      <w:pPr>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Каких бы размеров ни брали чашку с ртутью, какого бы диаметра ни была трубка, ртуть всегда поднимется на одну и ту же высоту - 760 мм. Барометрической трубке можно придать различную форму, важно лишь одно, один конец трубки должен быть закрыт, чтобы сверху не было воздуха.</w:t>
      </w:r>
      <w:r w:rsidR="00CE6F3D">
        <w:rPr>
          <w:rFonts w:ascii="Times New Roman" w:hAnsi="Times New Roman" w:cs="Times New Roman"/>
          <w:sz w:val="24"/>
          <w:szCs w:val="24"/>
        </w:rPr>
        <w:t xml:space="preserve"> </w:t>
      </w:r>
      <w:r w:rsidRPr="002347EB">
        <w:rPr>
          <w:rFonts w:ascii="Times New Roman" w:hAnsi="Times New Roman" w:cs="Times New Roman"/>
          <w:sz w:val="24"/>
          <w:szCs w:val="24"/>
        </w:rPr>
        <w:t>В зависимости от формы используемых сосудов различают три типа ртутных барометров: чашечный, сифонный, сифонно-чашечный.</w:t>
      </w:r>
      <w:r w:rsidR="00CE6F3D" w:rsidRPr="00CE6F3D">
        <w:rPr>
          <w:rFonts w:ascii="Times New Roman" w:hAnsi="Times New Roman" w:cs="Times New Roman"/>
          <w:noProof/>
          <w:sz w:val="24"/>
          <w:szCs w:val="24"/>
          <w:lang w:eastAsia="ru-RU"/>
        </w:rPr>
        <w:t xml:space="preserve"> </w:t>
      </w:r>
    </w:p>
    <w:p w:rsidR="00CE6F3D" w:rsidRPr="00CE6F3D" w:rsidRDefault="00CE6F3D" w:rsidP="00CE6F3D">
      <w:pPr>
        <w:spacing w:after="0"/>
        <w:ind w:left="0" w:firstLine="431"/>
        <w:jc w:val="both"/>
        <w:rPr>
          <w:rFonts w:ascii="Times New Roman" w:hAnsi="Times New Roman" w:cs="Times New Roman"/>
          <w:i/>
        </w:rPr>
      </w:pPr>
      <w:r w:rsidRPr="00CE6F3D">
        <w:rPr>
          <w:rFonts w:ascii="Times New Roman" w:hAnsi="Times New Roman" w:cs="Times New Roman"/>
          <w:noProof/>
          <w:sz w:val="24"/>
          <w:szCs w:val="24"/>
          <w:lang w:eastAsia="ru-RU"/>
        </w:rPr>
        <w:drawing>
          <wp:inline distT="0" distB="0" distL="0" distR="0">
            <wp:extent cx="400050" cy="1200150"/>
            <wp:effectExtent l="19050" t="0" r="0"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srcRect/>
                    <a:stretch>
                      <a:fillRect/>
                    </a:stretch>
                  </pic:blipFill>
                  <pic:spPr bwMode="auto">
                    <a:xfrm>
                      <a:off x="0" y="0"/>
                      <a:ext cx="400050" cy="12001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CE6F3D">
        <w:rPr>
          <w:rFonts w:ascii="Times New Roman" w:hAnsi="Times New Roman" w:cs="Times New Roman"/>
          <w:i/>
        </w:rPr>
        <w:t>Чашечный барометр - усовершенствованный вариант барометра Торричелли.</w:t>
      </w:r>
    </w:p>
    <w:p w:rsidR="00585549" w:rsidRPr="002347EB" w:rsidRDefault="00585549" w:rsidP="00585549">
      <w:pPr>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Можно заполнить трубку кроме ртути любой жидкостью, но нуж</w:t>
      </w:r>
      <w:r w:rsidR="00CE6F3D">
        <w:rPr>
          <w:rFonts w:ascii="Times New Roman" w:hAnsi="Times New Roman" w:cs="Times New Roman"/>
          <w:sz w:val="24"/>
          <w:szCs w:val="24"/>
        </w:rPr>
        <w:t>но помнить о необходимости измер</w:t>
      </w:r>
      <w:r w:rsidRPr="002347EB">
        <w:rPr>
          <w:rFonts w:ascii="Times New Roman" w:hAnsi="Times New Roman" w:cs="Times New Roman"/>
          <w:sz w:val="24"/>
          <w:szCs w:val="24"/>
        </w:rPr>
        <w:t>ения ее длины.</w:t>
      </w:r>
      <w:r>
        <w:rPr>
          <w:rFonts w:ascii="Times New Roman" w:hAnsi="Times New Roman" w:cs="Times New Roman"/>
          <w:sz w:val="24"/>
          <w:szCs w:val="24"/>
        </w:rPr>
        <w:t xml:space="preserve"> </w:t>
      </w:r>
      <w:r w:rsidRPr="002347EB">
        <w:rPr>
          <w:rFonts w:ascii="Times New Roman" w:hAnsi="Times New Roman" w:cs="Times New Roman"/>
          <w:sz w:val="24"/>
          <w:szCs w:val="24"/>
        </w:rPr>
        <w:t xml:space="preserve">Самый большой водяной барометр высотой 12 м </w:t>
      </w:r>
      <w:r w:rsidRPr="002347EB">
        <w:rPr>
          <w:rFonts w:ascii="Times New Roman" w:hAnsi="Times New Roman" w:cs="Times New Roman"/>
          <w:sz w:val="24"/>
          <w:szCs w:val="24"/>
        </w:rPr>
        <w:lastRenderedPageBreak/>
        <w:t xml:space="preserve">был сконструирован в 1987 г. </w:t>
      </w:r>
      <w:proofErr w:type="spellStart"/>
      <w:r w:rsidRPr="002347EB">
        <w:rPr>
          <w:rFonts w:ascii="Times New Roman" w:hAnsi="Times New Roman" w:cs="Times New Roman"/>
          <w:sz w:val="24"/>
          <w:szCs w:val="24"/>
        </w:rPr>
        <w:t>Бертом</w:t>
      </w:r>
      <w:proofErr w:type="spellEnd"/>
      <w:r w:rsidRPr="002347EB">
        <w:rPr>
          <w:rFonts w:ascii="Times New Roman" w:hAnsi="Times New Roman" w:cs="Times New Roman"/>
          <w:sz w:val="24"/>
          <w:szCs w:val="24"/>
        </w:rPr>
        <w:t xml:space="preserve"> </w:t>
      </w:r>
      <w:proofErr w:type="spellStart"/>
      <w:r w:rsidRPr="002347EB">
        <w:rPr>
          <w:rFonts w:ascii="Times New Roman" w:hAnsi="Times New Roman" w:cs="Times New Roman"/>
          <w:sz w:val="24"/>
          <w:szCs w:val="24"/>
        </w:rPr>
        <w:t>Болле</w:t>
      </w:r>
      <w:proofErr w:type="spellEnd"/>
      <w:r w:rsidRPr="002347EB">
        <w:rPr>
          <w:rFonts w:ascii="Times New Roman" w:hAnsi="Times New Roman" w:cs="Times New Roman"/>
          <w:sz w:val="24"/>
          <w:szCs w:val="24"/>
        </w:rPr>
        <w:t xml:space="preserve">, хранителем Музея барометров в </w:t>
      </w:r>
      <w:proofErr w:type="spellStart"/>
      <w:r w:rsidRPr="002347EB">
        <w:rPr>
          <w:rFonts w:ascii="Times New Roman" w:hAnsi="Times New Roman" w:cs="Times New Roman"/>
          <w:sz w:val="24"/>
          <w:szCs w:val="24"/>
        </w:rPr>
        <w:t>Мартенсдейке</w:t>
      </w:r>
      <w:proofErr w:type="spellEnd"/>
      <w:r w:rsidRPr="002347EB">
        <w:rPr>
          <w:rFonts w:ascii="Times New Roman" w:hAnsi="Times New Roman" w:cs="Times New Roman"/>
          <w:sz w:val="24"/>
          <w:szCs w:val="24"/>
        </w:rPr>
        <w:t>, Нидерланды, где он и установлен.</w:t>
      </w:r>
    </w:p>
    <w:p w:rsidR="00585549" w:rsidRPr="002347EB" w:rsidRDefault="00585549" w:rsidP="00585549">
      <w:pPr>
        <w:spacing w:after="0"/>
        <w:ind w:left="0" w:firstLine="43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33400" cy="135255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a:srcRect/>
                    <a:stretch>
                      <a:fillRect/>
                    </a:stretch>
                  </pic:blipFill>
                  <pic:spPr bwMode="auto">
                    <a:xfrm>
                      <a:off x="0" y="0"/>
                      <a:ext cx="533400" cy="13525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t xml:space="preserve">  </w:t>
      </w:r>
      <w:r w:rsidRPr="00CE6F3D">
        <w:rPr>
          <w:rFonts w:ascii="Times New Roman" w:hAnsi="Times New Roman" w:cs="Times New Roman"/>
          <w:i/>
          <w:sz w:val="24"/>
          <w:szCs w:val="24"/>
        </w:rPr>
        <w:t>Водяные барометры были сооружены Паскалем (</w:t>
      </w:r>
      <w:proofErr w:type="gramStart"/>
      <w:r w:rsidRPr="00CE6F3D">
        <w:rPr>
          <w:rFonts w:ascii="Times New Roman" w:hAnsi="Times New Roman" w:cs="Times New Roman"/>
          <w:i/>
          <w:sz w:val="24"/>
          <w:szCs w:val="24"/>
        </w:rPr>
        <w:t>г</w:t>
      </w:r>
      <w:proofErr w:type="gramEnd"/>
      <w:r w:rsidRPr="00CE6F3D">
        <w:rPr>
          <w:rFonts w:ascii="Times New Roman" w:hAnsi="Times New Roman" w:cs="Times New Roman"/>
          <w:i/>
          <w:sz w:val="24"/>
          <w:szCs w:val="24"/>
        </w:rPr>
        <w:t>. Руан, 1646г.) ...</w:t>
      </w:r>
    </w:p>
    <w:p w:rsidR="00585549" w:rsidRPr="00CE6F3D" w:rsidRDefault="00585549" w:rsidP="00585549">
      <w:pPr>
        <w:spacing w:after="0"/>
        <w:ind w:left="0" w:firstLine="431"/>
        <w:jc w:val="both"/>
        <w:rPr>
          <w:rFonts w:ascii="Times New Roman" w:hAnsi="Times New Roman" w:cs="Times New Roman"/>
          <w:i/>
          <w:sz w:val="24"/>
          <w:szCs w:val="24"/>
        </w:rPr>
      </w:pPr>
      <w:r w:rsidRPr="00CE6F3D">
        <w:rPr>
          <w:rFonts w:ascii="Times New Roman" w:hAnsi="Times New Roman" w:cs="Times New Roman"/>
          <w:i/>
          <w:noProof/>
          <w:sz w:val="24"/>
          <w:szCs w:val="24"/>
          <w:lang w:eastAsia="ru-RU"/>
        </w:rPr>
        <w:drawing>
          <wp:inline distT="0" distB="0" distL="0" distR="0">
            <wp:extent cx="714375" cy="2614882"/>
            <wp:effectExtent l="19050" t="0" r="952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a:srcRect/>
                    <a:stretch>
                      <a:fillRect/>
                    </a:stretch>
                  </pic:blipFill>
                  <pic:spPr bwMode="auto">
                    <a:xfrm>
                      <a:off x="0" y="0"/>
                      <a:ext cx="714375" cy="2614882"/>
                    </a:xfrm>
                    <a:prstGeom prst="rect">
                      <a:avLst/>
                    </a:prstGeom>
                    <a:noFill/>
                    <a:ln w="9525">
                      <a:noFill/>
                      <a:miter lim="800000"/>
                      <a:headEnd/>
                      <a:tailEnd/>
                    </a:ln>
                  </pic:spPr>
                </pic:pic>
              </a:graphicData>
            </a:graphic>
          </wp:inline>
        </w:drawing>
      </w:r>
      <w:r w:rsidRPr="00CE6F3D">
        <w:rPr>
          <w:rFonts w:ascii="Times New Roman" w:hAnsi="Times New Roman" w:cs="Times New Roman"/>
          <w:i/>
          <w:sz w:val="24"/>
          <w:szCs w:val="24"/>
        </w:rPr>
        <w:t xml:space="preserve">... и </w:t>
      </w:r>
      <w:proofErr w:type="spellStart"/>
      <w:r w:rsidRPr="00CE6F3D">
        <w:rPr>
          <w:rFonts w:ascii="Times New Roman" w:hAnsi="Times New Roman" w:cs="Times New Roman"/>
          <w:i/>
          <w:sz w:val="24"/>
          <w:szCs w:val="24"/>
        </w:rPr>
        <w:t>Отто</w:t>
      </w:r>
      <w:proofErr w:type="spellEnd"/>
      <w:r w:rsidRPr="00CE6F3D">
        <w:rPr>
          <w:rFonts w:ascii="Times New Roman" w:hAnsi="Times New Roman" w:cs="Times New Roman"/>
          <w:i/>
          <w:sz w:val="24"/>
          <w:szCs w:val="24"/>
        </w:rPr>
        <w:t xml:space="preserve"> фон </w:t>
      </w:r>
      <w:proofErr w:type="spellStart"/>
      <w:r w:rsidRPr="00CE6F3D">
        <w:rPr>
          <w:rFonts w:ascii="Times New Roman" w:hAnsi="Times New Roman" w:cs="Times New Roman"/>
          <w:i/>
          <w:sz w:val="24"/>
          <w:szCs w:val="24"/>
        </w:rPr>
        <w:t>Герике</w:t>
      </w:r>
      <w:proofErr w:type="spellEnd"/>
      <w:r w:rsidRPr="00CE6F3D">
        <w:rPr>
          <w:rFonts w:ascii="Times New Roman" w:hAnsi="Times New Roman" w:cs="Times New Roman"/>
          <w:i/>
          <w:sz w:val="24"/>
          <w:szCs w:val="24"/>
        </w:rPr>
        <w:t xml:space="preserve"> (г. Магдебург, 1660г.)</w:t>
      </w:r>
    </w:p>
    <w:p w:rsidR="00585549" w:rsidRDefault="00585549" w:rsidP="00585549">
      <w:pPr>
        <w:widowControl w:val="0"/>
        <w:autoSpaceDE w:val="0"/>
        <w:autoSpaceDN w:val="0"/>
        <w:adjustRightInd w:val="0"/>
        <w:spacing w:after="0"/>
        <w:ind w:left="0" w:firstLine="431"/>
        <w:jc w:val="both"/>
        <w:rPr>
          <w:rFonts w:ascii="Times New Roman" w:hAnsi="Times New Roman" w:cs="Times New Roman"/>
          <w:sz w:val="24"/>
          <w:szCs w:val="24"/>
        </w:rPr>
      </w:pPr>
      <w:r w:rsidRPr="002347EB">
        <w:rPr>
          <w:rFonts w:ascii="Times New Roman" w:hAnsi="Times New Roman" w:cs="Times New Roman"/>
          <w:b/>
          <w:bCs/>
          <w:sz w:val="24"/>
          <w:szCs w:val="24"/>
        </w:rPr>
        <w:t>Ртутный барометр</w:t>
      </w:r>
      <w:r w:rsidRPr="002347EB">
        <w:rPr>
          <w:rFonts w:ascii="Times New Roman" w:hAnsi="Times New Roman" w:cs="Times New Roman"/>
          <w:sz w:val="24"/>
          <w:szCs w:val="24"/>
        </w:rPr>
        <w:t xml:space="preserve"> — жидкостной барометр, в котором атмосферное давление измеряется по высоте столба ртути в запаянной сверху трубке, опущенной открытым концом в сосуд с ртутью.</w:t>
      </w:r>
    </w:p>
    <w:p w:rsidR="00585549" w:rsidRPr="002347EB" w:rsidRDefault="00CE6F3D" w:rsidP="00585549">
      <w:pPr>
        <w:widowControl w:val="0"/>
        <w:autoSpaceDE w:val="0"/>
        <w:autoSpaceDN w:val="0"/>
        <w:adjustRightInd w:val="0"/>
        <w:spacing w:after="0"/>
        <w:ind w:left="0" w:firstLine="43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-185420</wp:posOffset>
            </wp:positionH>
            <wp:positionV relativeFrom="paragraph">
              <wp:posOffset>1051560</wp:posOffset>
            </wp:positionV>
            <wp:extent cx="1133475" cy="1207770"/>
            <wp:effectExtent l="19050" t="0" r="9525" b="0"/>
            <wp:wrapSquare wrapText="bothSides"/>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7"/>
                    <a:srcRect/>
                    <a:stretch>
                      <a:fillRect/>
                    </a:stretch>
                  </pic:blipFill>
                  <pic:spPr bwMode="auto">
                    <a:xfrm>
                      <a:off x="0" y="0"/>
                      <a:ext cx="1133475" cy="1207770"/>
                    </a:xfrm>
                    <a:prstGeom prst="rect">
                      <a:avLst/>
                    </a:prstGeom>
                    <a:noFill/>
                    <a:ln w="9525">
                      <a:noFill/>
                      <a:miter lim="800000"/>
                      <a:headEnd/>
                      <a:tailEnd/>
                    </a:ln>
                  </pic:spPr>
                </pic:pic>
              </a:graphicData>
            </a:graphic>
          </wp:anchor>
        </w:drawing>
      </w:r>
      <w:r w:rsidR="00585549" w:rsidRPr="002347EB">
        <w:rPr>
          <w:rFonts w:ascii="Times New Roman" w:hAnsi="Times New Roman" w:cs="Times New Roman"/>
          <w:sz w:val="24"/>
          <w:szCs w:val="24"/>
        </w:rPr>
        <w:t xml:space="preserve">Атмосферное давление можно измерять высотой ртутного столба в миллиметрах или сантиметрах. </w:t>
      </w:r>
      <w:r w:rsidRPr="002347EB">
        <w:rPr>
          <w:rFonts w:ascii="Times New Roman" w:hAnsi="Times New Roman" w:cs="Times New Roman"/>
          <w:sz w:val="24"/>
          <w:szCs w:val="24"/>
        </w:rPr>
        <w:t>Следовательно,</w:t>
      </w:r>
      <w:r w:rsidR="00585549" w:rsidRPr="002347EB">
        <w:rPr>
          <w:rFonts w:ascii="Times New Roman" w:hAnsi="Times New Roman" w:cs="Times New Roman"/>
          <w:sz w:val="24"/>
          <w:szCs w:val="24"/>
        </w:rPr>
        <w:t xml:space="preserve"> за единицу атмосферного давления принимают 1 миллиметр ртутного столба (1 мм </w:t>
      </w:r>
      <w:proofErr w:type="spellStart"/>
      <w:r w:rsidR="00585549" w:rsidRPr="002347EB">
        <w:rPr>
          <w:rFonts w:ascii="Times New Roman" w:hAnsi="Times New Roman" w:cs="Times New Roman"/>
          <w:sz w:val="24"/>
          <w:szCs w:val="24"/>
        </w:rPr>
        <w:t>рт.ст</w:t>
      </w:r>
      <w:proofErr w:type="spellEnd"/>
      <w:r w:rsidR="00585549" w:rsidRPr="002347EB">
        <w:rPr>
          <w:rFonts w:ascii="Times New Roman" w:hAnsi="Times New Roman" w:cs="Times New Roman"/>
          <w:sz w:val="24"/>
          <w:szCs w:val="24"/>
        </w:rPr>
        <w:t xml:space="preserve">.). В настоящее время атмосферное давление измеряют и в гектопаскалях. </w:t>
      </w:r>
      <w:r>
        <w:rPr>
          <w:rFonts w:ascii="Times New Roman" w:hAnsi="Times New Roman" w:cs="Times New Roman"/>
          <w:sz w:val="24"/>
          <w:szCs w:val="24"/>
        </w:rPr>
        <w:t xml:space="preserve"> </w:t>
      </w:r>
      <w:r w:rsidR="00585549" w:rsidRPr="002347EB">
        <w:rPr>
          <w:rFonts w:ascii="Times New Roman" w:hAnsi="Times New Roman" w:cs="Times New Roman"/>
          <w:sz w:val="24"/>
          <w:szCs w:val="24"/>
        </w:rPr>
        <w:t xml:space="preserve">1 мм </w:t>
      </w:r>
      <w:proofErr w:type="spellStart"/>
      <w:r w:rsidR="00585549" w:rsidRPr="002347EB">
        <w:rPr>
          <w:rFonts w:ascii="Times New Roman" w:hAnsi="Times New Roman" w:cs="Times New Roman"/>
          <w:sz w:val="24"/>
          <w:szCs w:val="24"/>
        </w:rPr>
        <w:t>рт.ст.=</w:t>
      </w:r>
      <w:proofErr w:type="spellEnd"/>
      <w:r w:rsidR="00585549" w:rsidRPr="002347EB">
        <w:rPr>
          <w:rFonts w:ascii="Times New Roman" w:hAnsi="Times New Roman" w:cs="Times New Roman"/>
          <w:sz w:val="24"/>
          <w:szCs w:val="24"/>
        </w:rPr>
        <w:t xml:space="preserve"> 133,3 Па</w:t>
      </w:r>
    </w:p>
    <w:p w:rsidR="00585549" w:rsidRPr="002347EB" w:rsidRDefault="00585549" w:rsidP="00585549">
      <w:pPr>
        <w:widowControl w:val="0"/>
        <w:autoSpaceDE w:val="0"/>
        <w:autoSpaceDN w:val="0"/>
        <w:adjustRightInd w:val="0"/>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 xml:space="preserve">Нормальное атмосферное давление 760 мм </w:t>
      </w:r>
      <w:proofErr w:type="spellStart"/>
      <w:r w:rsidRPr="002347EB">
        <w:rPr>
          <w:rFonts w:ascii="Times New Roman" w:hAnsi="Times New Roman" w:cs="Times New Roman"/>
          <w:sz w:val="24"/>
          <w:szCs w:val="24"/>
        </w:rPr>
        <w:t>рт</w:t>
      </w:r>
      <w:proofErr w:type="spellEnd"/>
      <w:r w:rsidRPr="002347EB">
        <w:rPr>
          <w:rFonts w:ascii="Times New Roman" w:hAnsi="Times New Roman" w:cs="Times New Roman"/>
          <w:sz w:val="24"/>
          <w:szCs w:val="24"/>
        </w:rPr>
        <w:t>. ст.=1013 гПа</w:t>
      </w:r>
    </w:p>
    <w:p w:rsidR="00585549" w:rsidRPr="002347EB" w:rsidRDefault="000C0700" w:rsidP="00585549">
      <w:pPr>
        <w:spacing w:after="0"/>
        <w:ind w:left="0" w:firstLine="43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column">
              <wp:posOffset>2867660</wp:posOffset>
            </wp:positionH>
            <wp:positionV relativeFrom="paragraph">
              <wp:posOffset>126365</wp:posOffset>
            </wp:positionV>
            <wp:extent cx="2133600" cy="2066925"/>
            <wp:effectExtent l="19050" t="0" r="0" b="0"/>
            <wp:wrapSquare wrapText="bothSides"/>
            <wp:docPr id="25" name="Рисунок 24"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38"/>
                    <a:stretch>
                      <a:fillRect/>
                    </a:stretch>
                  </pic:blipFill>
                  <pic:spPr>
                    <a:xfrm>
                      <a:off x="0" y="0"/>
                      <a:ext cx="2133600" cy="2066925"/>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-1256665</wp:posOffset>
            </wp:positionH>
            <wp:positionV relativeFrom="paragraph">
              <wp:posOffset>1088390</wp:posOffset>
            </wp:positionV>
            <wp:extent cx="1114425" cy="1162050"/>
            <wp:effectExtent l="1905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srcRect/>
                    <a:stretch>
                      <a:fillRect/>
                    </a:stretch>
                  </pic:blipFill>
                  <pic:spPr bwMode="auto">
                    <a:xfrm>
                      <a:off x="0" y="0"/>
                      <a:ext cx="1114425" cy="1162050"/>
                    </a:xfrm>
                    <a:prstGeom prst="rect">
                      <a:avLst/>
                    </a:prstGeom>
                    <a:noFill/>
                    <a:ln w="9525">
                      <a:noFill/>
                      <a:miter lim="800000"/>
                      <a:headEnd/>
                      <a:tailEnd/>
                    </a:ln>
                  </pic:spPr>
                </pic:pic>
              </a:graphicData>
            </a:graphic>
          </wp:anchor>
        </w:drawing>
      </w:r>
      <w:r w:rsidR="00585549" w:rsidRPr="002347EB">
        <w:rPr>
          <w:rFonts w:ascii="Times New Roman" w:hAnsi="Times New Roman" w:cs="Times New Roman"/>
          <w:sz w:val="24"/>
          <w:szCs w:val="24"/>
        </w:rPr>
        <w:t xml:space="preserve">Ртутные барометры дают точные показания, но требуют большой осторожности в обращении с ними. Современный барометр сделан </w:t>
      </w:r>
      <w:proofErr w:type="spellStart"/>
      <w:r w:rsidR="00585549" w:rsidRPr="002347EB">
        <w:rPr>
          <w:rFonts w:ascii="Times New Roman" w:hAnsi="Times New Roman" w:cs="Times New Roman"/>
          <w:sz w:val="24"/>
          <w:szCs w:val="24"/>
        </w:rPr>
        <w:t>безжидкостным</w:t>
      </w:r>
      <w:proofErr w:type="spellEnd"/>
      <w:r w:rsidR="00585549" w:rsidRPr="002347EB">
        <w:rPr>
          <w:rFonts w:ascii="Times New Roman" w:hAnsi="Times New Roman" w:cs="Times New Roman"/>
          <w:sz w:val="24"/>
          <w:szCs w:val="24"/>
        </w:rPr>
        <w:t>.</w:t>
      </w:r>
      <w:r w:rsidR="00585549">
        <w:rPr>
          <w:rFonts w:ascii="Times New Roman" w:hAnsi="Times New Roman" w:cs="Times New Roman"/>
          <w:sz w:val="24"/>
          <w:szCs w:val="24"/>
        </w:rPr>
        <w:t xml:space="preserve"> </w:t>
      </w:r>
      <w:r w:rsidR="00585549" w:rsidRPr="002347EB">
        <w:rPr>
          <w:rFonts w:ascii="Times New Roman" w:hAnsi="Times New Roman" w:cs="Times New Roman"/>
          <w:sz w:val="24"/>
          <w:szCs w:val="24"/>
        </w:rPr>
        <w:t>Он называется барометр-анероид. Металлические барометры менее точны, но не столь громоздки и хрупки.</w:t>
      </w:r>
    </w:p>
    <w:p w:rsidR="00585549" w:rsidRPr="002347EB" w:rsidRDefault="00585549" w:rsidP="00CE6F3D">
      <w:pPr>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lastRenderedPageBreak/>
        <w:t>Барометр-анероид — один из основных приборов, используемый метеорологами для составления прогнозов погоды на ближайшие дни, так как её изменение зависит от изменения атмосферного давления. Устройство анероида довольно простое: закрепленная приемная часть, которая посредством пружин и системы рычагов соединена со стрелкой и шкала.</w:t>
      </w:r>
    </w:p>
    <w:p w:rsidR="00585549" w:rsidRPr="002347EB" w:rsidRDefault="00585549" w:rsidP="00585549">
      <w:pPr>
        <w:widowControl w:val="0"/>
        <w:autoSpaceDE w:val="0"/>
        <w:autoSpaceDN w:val="0"/>
        <w:adjustRightInd w:val="0"/>
        <w:spacing w:after="0"/>
        <w:ind w:left="0" w:firstLine="431"/>
        <w:jc w:val="both"/>
        <w:rPr>
          <w:rFonts w:ascii="Times New Roman" w:hAnsi="Times New Roman" w:cs="Times New Roman"/>
          <w:sz w:val="24"/>
          <w:szCs w:val="24"/>
        </w:rPr>
      </w:pPr>
      <w:r w:rsidRPr="002347EB">
        <w:rPr>
          <w:rFonts w:ascii="Times New Roman" w:hAnsi="Times New Roman" w:cs="Times New Roman"/>
          <w:sz w:val="24"/>
          <w:szCs w:val="24"/>
        </w:rPr>
        <w:t xml:space="preserve">Верхняя шкала барометра-анероида проградуирована в </w:t>
      </w:r>
      <w:proofErr w:type="gramStart"/>
      <w:r w:rsidRPr="002347EB">
        <w:rPr>
          <w:rFonts w:ascii="Times New Roman" w:hAnsi="Times New Roman" w:cs="Times New Roman"/>
          <w:sz w:val="24"/>
          <w:szCs w:val="24"/>
        </w:rPr>
        <w:t>мм</w:t>
      </w:r>
      <w:proofErr w:type="gramEnd"/>
      <w:r w:rsidRPr="002347EB">
        <w:rPr>
          <w:rFonts w:ascii="Times New Roman" w:hAnsi="Times New Roman" w:cs="Times New Roman"/>
          <w:sz w:val="24"/>
          <w:szCs w:val="24"/>
        </w:rPr>
        <w:t xml:space="preserve"> </w:t>
      </w:r>
      <w:proofErr w:type="spellStart"/>
      <w:r w:rsidRPr="002347EB">
        <w:rPr>
          <w:rFonts w:ascii="Times New Roman" w:hAnsi="Times New Roman" w:cs="Times New Roman"/>
          <w:sz w:val="24"/>
          <w:szCs w:val="24"/>
        </w:rPr>
        <w:t>рт.ст</w:t>
      </w:r>
      <w:proofErr w:type="spellEnd"/>
      <w:r w:rsidRPr="002347EB">
        <w:rPr>
          <w:rFonts w:ascii="Times New Roman" w:hAnsi="Times New Roman" w:cs="Times New Roman"/>
          <w:sz w:val="24"/>
          <w:szCs w:val="24"/>
        </w:rPr>
        <w:t>., а верхняя – в гПа.</w:t>
      </w:r>
    </w:p>
    <w:p w:rsidR="00585549" w:rsidRPr="00585549" w:rsidRDefault="00585549" w:rsidP="00585549">
      <w:pPr>
        <w:widowControl w:val="0"/>
        <w:autoSpaceDE w:val="0"/>
        <w:autoSpaceDN w:val="0"/>
        <w:adjustRightInd w:val="0"/>
        <w:spacing w:after="0"/>
        <w:ind w:left="0" w:firstLine="431"/>
        <w:jc w:val="both"/>
        <w:rPr>
          <w:rFonts w:ascii="Times New Roman" w:hAnsi="Times New Roman" w:cs="Times New Roman"/>
          <w:sz w:val="24"/>
          <w:szCs w:val="24"/>
        </w:rPr>
      </w:pPr>
    </w:p>
    <w:p w:rsidR="00E05658" w:rsidRPr="009632F8" w:rsidRDefault="00E05658" w:rsidP="00CE6F3D">
      <w:pPr>
        <w:pStyle w:val="a8"/>
        <w:numPr>
          <w:ilvl w:val="0"/>
          <w:numId w:val="5"/>
        </w:numPr>
        <w:spacing w:after="0" w:line="360" w:lineRule="auto"/>
        <w:ind w:left="0" w:right="-1" w:firstLine="432"/>
        <w:textAlignment w:val="baseline"/>
        <w:rPr>
          <w:rFonts w:ascii="Times New Roman" w:eastAsia="Times New Roman" w:hAnsi="Times New Roman" w:cs="Times New Roman"/>
          <w:i/>
          <w:sz w:val="24"/>
          <w:szCs w:val="24"/>
          <w:lang w:eastAsia="ru-RU"/>
        </w:rPr>
      </w:pPr>
      <w:r w:rsidRPr="009632F8">
        <w:rPr>
          <w:rFonts w:ascii="Times New Roman" w:eastAsia="Times New Roman" w:hAnsi="Times New Roman" w:cs="Times New Roman"/>
          <w:i/>
          <w:sz w:val="24"/>
          <w:szCs w:val="24"/>
          <w:lang w:eastAsia="ru-RU"/>
        </w:rPr>
        <w:t>Каким прибором (ртутным барометром или барометром-анероидом) следует измерять давление воздуха внутри орбитальной космической станции?</w:t>
      </w:r>
    </w:p>
    <w:p w:rsidR="00E05658" w:rsidRPr="007D788E" w:rsidRDefault="00CE6F3D" w:rsidP="00E05658">
      <w:pPr>
        <w:spacing w:after="0"/>
        <w:ind w:left="0" w:right="-1" w:firstLine="43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-108585</wp:posOffset>
            </wp:positionH>
            <wp:positionV relativeFrom="paragraph">
              <wp:posOffset>3810</wp:posOffset>
            </wp:positionV>
            <wp:extent cx="1409700" cy="5591175"/>
            <wp:effectExtent l="19050" t="0" r="0"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409700" cy="5591175"/>
                    </a:xfrm>
                    <a:prstGeom prst="rect">
                      <a:avLst/>
                    </a:prstGeom>
                    <a:noFill/>
                    <a:ln w="9525">
                      <a:noFill/>
                      <a:miter lim="800000"/>
                      <a:headEnd/>
                      <a:tailEnd/>
                    </a:ln>
                  </pic:spPr>
                </pic:pic>
              </a:graphicData>
            </a:graphic>
          </wp:anchor>
        </w:drawing>
      </w:r>
      <w:r w:rsidR="00E05658">
        <w:rPr>
          <w:rFonts w:ascii="Times New Roman" w:eastAsia="Times New Roman" w:hAnsi="Times New Roman" w:cs="Times New Roman"/>
          <w:sz w:val="24"/>
          <w:szCs w:val="24"/>
          <w:lang w:eastAsia="ru-RU"/>
        </w:rPr>
        <w:t>Благоприятно</w:t>
      </w:r>
      <w:r w:rsidR="00E05658" w:rsidRPr="007D788E">
        <w:rPr>
          <w:rFonts w:ascii="Times New Roman" w:eastAsia="Times New Roman" w:hAnsi="Times New Roman" w:cs="Times New Roman"/>
          <w:sz w:val="24"/>
          <w:szCs w:val="24"/>
          <w:lang w:eastAsia="ru-RU"/>
        </w:rPr>
        <w:t xml:space="preserve">е </w:t>
      </w:r>
      <w:r w:rsidR="00E05658">
        <w:rPr>
          <w:rFonts w:ascii="Times New Roman" w:eastAsia="Times New Roman" w:hAnsi="Times New Roman" w:cs="Times New Roman"/>
          <w:sz w:val="24"/>
          <w:szCs w:val="24"/>
          <w:lang w:eastAsia="ru-RU"/>
        </w:rPr>
        <w:t>для человека давление воздуха</w:t>
      </w:r>
      <w:r w:rsidR="00E05658" w:rsidRPr="007D788E">
        <w:rPr>
          <w:rFonts w:ascii="Times New Roman" w:eastAsia="Times New Roman" w:hAnsi="Times New Roman" w:cs="Times New Roman"/>
          <w:sz w:val="24"/>
          <w:szCs w:val="24"/>
          <w:lang w:eastAsia="ru-RU"/>
        </w:rPr>
        <w:t xml:space="preserve"> </w:t>
      </w:r>
      <w:r w:rsidR="00E05658">
        <w:rPr>
          <w:rFonts w:ascii="Times New Roman" w:eastAsia="Times New Roman" w:hAnsi="Times New Roman" w:cs="Times New Roman"/>
          <w:sz w:val="24"/>
          <w:szCs w:val="24"/>
          <w:lang w:eastAsia="ru-RU"/>
        </w:rPr>
        <w:t>в том числе на орбитальных</w:t>
      </w:r>
      <w:r w:rsidR="00E05658" w:rsidRPr="007D788E">
        <w:rPr>
          <w:rFonts w:ascii="Times New Roman" w:eastAsia="Times New Roman" w:hAnsi="Times New Roman" w:cs="Times New Roman"/>
          <w:sz w:val="24"/>
          <w:szCs w:val="24"/>
          <w:lang w:eastAsia="ru-RU"/>
        </w:rPr>
        <w:t xml:space="preserve"> космических кораблях 1 </w:t>
      </w:r>
      <w:proofErr w:type="spellStart"/>
      <w:proofErr w:type="gramStart"/>
      <w:r w:rsidR="00E05658" w:rsidRPr="007D788E">
        <w:rPr>
          <w:rFonts w:ascii="Times New Roman" w:eastAsia="Times New Roman" w:hAnsi="Times New Roman" w:cs="Times New Roman"/>
          <w:sz w:val="24"/>
          <w:szCs w:val="24"/>
          <w:lang w:eastAsia="ru-RU"/>
        </w:rPr>
        <w:t>атм</w:t>
      </w:r>
      <w:proofErr w:type="spellEnd"/>
      <w:proofErr w:type="gramEnd"/>
      <w:r w:rsidR="00E05658">
        <w:rPr>
          <w:rFonts w:ascii="Times New Roman" w:eastAsia="Times New Roman" w:hAnsi="Times New Roman" w:cs="Times New Roman"/>
          <w:sz w:val="24"/>
          <w:szCs w:val="24"/>
          <w:lang w:eastAsia="ru-RU"/>
        </w:rPr>
        <w:t xml:space="preserve"> = 760 мм </w:t>
      </w:r>
      <w:proofErr w:type="spellStart"/>
      <w:r w:rsidR="00E05658">
        <w:rPr>
          <w:rFonts w:ascii="Times New Roman" w:eastAsia="Times New Roman" w:hAnsi="Times New Roman" w:cs="Times New Roman"/>
          <w:sz w:val="24"/>
          <w:szCs w:val="24"/>
          <w:lang w:eastAsia="ru-RU"/>
        </w:rPr>
        <w:t>рт.ст</w:t>
      </w:r>
      <w:proofErr w:type="spellEnd"/>
      <w:r w:rsidR="00E05658">
        <w:rPr>
          <w:rFonts w:ascii="Times New Roman" w:eastAsia="Times New Roman" w:hAnsi="Times New Roman" w:cs="Times New Roman"/>
          <w:sz w:val="24"/>
          <w:szCs w:val="24"/>
          <w:lang w:eastAsia="ru-RU"/>
        </w:rPr>
        <w:t>.</w:t>
      </w:r>
      <w:r w:rsidR="00E05658" w:rsidRPr="007D788E">
        <w:rPr>
          <w:rFonts w:ascii="Times New Roman" w:eastAsia="Times New Roman" w:hAnsi="Times New Roman" w:cs="Times New Roman"/>
          <w:sz w:val="24"/>
          <w:szCs w:val="24"/>
          <w:lang w:eastAsia="ru-RU"/>
        </w:rPr>
        <w:t xml:space="preserve">. </w:t>
      </w:r>
    </w:p>
    <w:p w:rsidR="00E05658" w:rsidRDefault="00E05658" w:rsidP="00E05658">
      <w:pPr>
        <w:spacing w:after="0"/>
        <w:ind w:left="0" w:right="-1" w:firstLine="432"/>
        <w:jc w:val="both"/>
        <w:rPr>
          <w:rFonts w:ascii="Times New Roman" w:eastAsia="Times New Roman" w:hAnsi="Times New Roman" w:cs="Times New Roman"/>
          <w:sz w:val="24"/>
          <w:szCs w:val="24"/>
          <w:lang w:eastAsia="ru-RU"/>
        </w:rPr>
      </w:pPr>
      <w:r w:rsidRPr="00F22F0A">
        <w:rPr>
          <w:rFonts w:ascii="Times New Roman" w:eastAsia="Times New Roman" w:hAnsi="Times New Roman" w:cs="Times New Roman"/>
          <w:sz w:val="24"/>
          <w:szCs w:val="24"/>
          <w:lang w:eastAsia="ru-RU"/>
        </w:rPr>
        <w:t xml:space="preserve">Для измерения давления воздуха </w:t>
      </w:r>
      <w:r w:rsidR="00CE6F3D" w:rsidRPr="00CE6F3D">
        <w:rPr>
          <w:rFonts w:ascii="Times New Roman" w:eastAsia="Times New Roman" w:hAnsi="Times New Roman" w:cs="Times New Roman"/>
          <w:sz w:val="24"/>
          <w:szCs w:val="24"/>
          <w:lang w:eastAsia="ru-RU"/>
        </w:rPr>
        <w:t xml:space="preserve">внутри орбитальной космической станции </w:t>
      </w:r>
      <w:r w:rsidRPr="00F22F0A">
        <w:rPr>
          <w:rFonts w:ascii="Times New Roman" w:eastAsia="Times New Roman" w:hAnsi="Times New Roman" w:cs="Times New Roman"/>
          <w:sz w:val="24"/>
          <w:szCs w:val="24"/>
          <w:lang w:eastAsia="ru-RU"/>
        </w:rPr>
        <w:t xml:space="preserve">нужно будет пользоваться </w:t>
      </w:r>
      <w:r w:rsidR="00CE6F3D">
        <w:rPr>
          <w:rFonts w:ascii="Times New Roman" w:eastAsia="Times New Roman" w:hAnsi="Times New Roman" w:cs="Times New Roman"/>
          <w:sz w:val="24"/>
          <w:szCs w:val="24"/>
          <w:lang w:eastAsia="ru-RU"/>
        </w:rPr>
        <w:t>барометром-анероидом</w:t>
      </w:r>
      <w:r w:rsidR="00CE6F3D" w:rsidRPr="00F22F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CE6F3D" w:rsidRPr="00F22F0A">
        <w:rPr>
          <w:rFonts w:ascii="Times New Roman" w:eastAsia="Times New Roman" w:hAnsi="Times New Roman" w:cs="Times New Roman"/>
          <w:sz w:val="24"/>
          <w:szCs w:val="24"/>
          <w:lang w:eastAsia="ru-RU"/>
        </w:rPr>
        <w:t>пружинным манометром</w:t>
      </w:r>
      <w:r>
        <w:rPr>
          <w:rFonts w:ascii="Times New Roman" w:eastAsia="Times New Roman" w:hAnsi="Times New Roman" w:cs="Times New Roman"/>
          <w:sz w:val="24"/>
          <w:szCs w:val="24"/>
          <w:lang w:eastAsia="ru-RU"/>
        </w:rPr>
        <w:t>)</w:t>
      </w:r>
      <w:r w:rsidRPr="00F22F0A">
        <w:rPr>
          <w:rFonts w:ascii="Times New Roman" w:eastAsia="Times New Roman" w:hAnsi="Times New Roman" w:cs="Times New Roman"/>
          <w:sz w:val="24"/>
          <w:szCs w:val="24"/>
          <w:lang w:eastAsia="ru-RU"/>
        </w:rPr>
        <w:t>, так как обычный ртутный барометр для этой цели непригоден.</w:t>
      </w:r>
      <w:r>
        <w:rPr>
          <w:rFonts w:ascii="Times New Roman" w:eastAsia="Times New Roman" w:hAnsi="Times New Roman" w:cs="Times New Roman"/>
          <w:sz w:val="24"/>
          <w:szCs w:val="24"/>
          <w:lang w:eastAsia="ru-RU"/>
        </w:rPr>
        <w:t xml:space="preserve"> П</w:t>
      </w:r>
      <w:r w:rsidRPr="00F22F0A">
        <w:rPr>
          <w:rFonts w:ascii="Times New Roman" w:eastAsia="Times New Roman" w:hAnsi="Times New Roman" w:cs="Times New Roman"/>
          <w:sz w:val="24"/>
          <w:szCs w:val="24"/>
          <w:lang w:eastAsia="ru-RU"/>
        </w:rPr>
        <w:t xml:space="preserve">ружинный манометр основан на </w:t>
      </w:r>
      <w:r w:rsidR="00CE6F3D">
        <w:rPr>
          <w:rFonts w:ascii="Times New Roman" w:eastAsia="Times New Roman" w:hAnsi="Times New Roman" w:cs="Times New Roman"/>
          <w:sz w:val="24"/>
          <w:szCs w:val="24"/>
          <w:lang w:eastAsia="ru-RU"/>
        </w:rPr>
        <w:t>упругой деформации твёрдого тела</w:t>
      </w:r>
      <w:r w:rsidRPr="00F22F0A">
        <w:rPr>
          <w:rFonts w:ascii="Times New Roman" w:eastAsia="Times New Roman" w:hAnsi="Times New Roman" w:cs="Times New Roman"/>
          <w:sz w:val="24"/>
          <w:szCs w:val="24"/>
          <w:lang w:eastAsia="ru-RU"/>
        </w:rPr>
        <w:t xml:space="preserve">, а это свойство не меняется от увеличения или исчезновения ускорения, которому подвергается прибор. Ртутный же барометр основан на уравновешивании давления воздуха весом соответствующего столба ртути. Но </w:t>
      </w:r>
      <w:r w:rsidR="00CE6F3D" w:rsidRPr="00F22F0A">
        <w:rPr>
          <w:rFonts w:ascii="Times New Roman" w:eastAsia="Times New Roman" w:hAnsi="Times New Roman" w:cs="Times New Roman"/>
          <w:sz w:val="24"/>
          <w:szCs w:val="24"/>
          <w:lang w:eastAsia="ru-RU"/>
        </w:rPr>
        <w:t>в,</w:t>
      </w:r>
      <w:r w:rsidRPr="00F22F0A">
        <w:rPr>
          <w:rFonts w:ascii="Times New Roman" w:eastAsia="Times New Roman" w:hAnsi="Times New Roman" w:cs="Times New Roman"/>
          <w:sz w:val="24"/>
          <w:szCs w:val="24"/>
          <w:lang w:eastAsia="ru-RU"/>
        </w:rPr>
        <w:t xml:space="preserve"> то время как давление воздуха в кабине космического корабля практически не будет </w:t>
      </w:r>
      <w:r w:rsidR="00661A13" w:rsidRPr="00F22F0A">
        <w:rPr>
          <w:rFonts w:ascii="Times New Roman" w:eastAsia="Times New Roman" w:hAnsi="Times New Roman" w:cs="Times New Roman"/>
          <w:sz w:val="24"/>
          <w:szCs w:val="24"/>
          <w:lang w:eastAsia="ru-RU"/>
        </w:rPr>
        <w:t>меняться,</w:t>
      </w:r>
      <w:r w:rsidRPr="00F22F0A">
        <w:rPr>
          <w:rFonts w:ascii="Times New Roman" w:eastAsia="Times New Roman" w:hAnsi="Times New Roman" w:cs="Times New Roman"/>
          <w:sz w:val="24"/>
          <w:szCs w:val="24"/>
          <w:lang w:eastAsia="ru-RU"/>
        </w:rPr>
        <w:t xml:space="preserve"> ни во время работы двигателя, ни во время полёта с выключенным двигателем, вес столба ртути существенным образом будет зависеть от величины т</w:t>
      </w:r>
      <w:r>
        <w:rPr>
          <w:rFonts w:ascii="Times New Roman" w:eastAsia="Times New Roman" w:hAnsi="Times New Roman" w:cs="Times New Roman"/>
          <w:sz w:val="24"/>
          <w:szCs w:val="24"/>
          <w:lang w:eastAsia="ru-RU"/>
        </w:rPr>
        <w:t>яги ракетного двигателя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рис.</w:t>
      </w:r>
      <w:r w:rsidRPr="00F22F0A">
        <w:rPr>
          <w:rFonts w:ascii="Times New Roman" w:eastAsia="Times New Roman" w:hAnsi="Times New Roman" w:cs="Times New Roman"/>
          <w:sz w:val="24"/>
          <w:szCs w:val="24"/>
          <w:lang w:eastAsia="ru-RU"/>
        </w:rPr>
        <w:t xml:space="preserve">). Так, например, если после включения двигателя сила тяжести на борту корабля увеличится в четыре раза, то прежнее давление воздуха в кабине ракеты будет уравновешиваться столбом ртути, в четыре раза меньшим нормального, что может ввести наблюдателя в заблуждение. При полёте же по инерции (с выключенным </w:t>
      </w:r>
      <w:r w:rsidR="00280B3C">
        <w:rPr>
          <w:rFonts w:ascii="Times New Roman" w:eastAsia="Times New Roman" w:hAnsi="Times New Roman" w:cs="Times New Roman"/>
          <w:sz w:val="24"/>
          <w:szCs w:val="24"/>
          <w:lang w:eastAsia="ru-RU"/>
        </w:rPr>
        <w:t>двигателем</w:t>
      </w:r>
      <w:r w:rsidRPr="00F22F0A">
        <w:rPr>
          <w:rFonts w:ascii="Times New Roman" w:eastAsia="Times New Roman" w:hAnsi="Times New Roman" w:cs="Times New Roman"/>
          <w:sz w:val="24"/>
          <w:szCs w:val="24"/>
          <w:lang w:eastAsia="ru-RU"/>
        </w:rPr>
        <w:t>) масса ртути, вообще, теряет свой вес, поэтому ртуть в узком колене манометра поднимется до самого верха и барометр п</w:t>
      </w:r>
      <w:r>
        <w:rPr>
          <w:rFonts w:ascii="Times New Roman" w:eastAsia="Times New Roman" w:hAnsi="Times New Roman" w:cs="Times New Roman"/>
          <w:sz w:val="24"/>
          <w:szCs w:val="24"/>
          <w:lang w:eastAsia="ru-RU"/>
        </w:rPr>
        <w:t xml:space="preserve">ерестанет обнаруживать </w:t>
      </w:r>
      <w:r w:rsidRPr="00F22F0A">
        <w:rPr>
          <w:rFonts w:ascii="Times New Roman" w:eastAsia="Times New Roman" w:hAnsi="Times New Roman" w:cs="Times New Roman"/>
          <w:sz w:val="24"/>
          <w:szCs w:val="24"/>
          <w:lang w:eastAsia="ru-RU"/>
        </w:rPr>
        <w:t>изменения давления.</w:t>
      </w:r>
      <w:r>
        <w:rPr>
          <w:rFonts w:ascii="Times New Roman" w:eastAsia="Times New Roman" w:hAnsi="Times New Roman" w:cs="Times New Roman"/>
          <w:sz w:val="24"/>
          <w:szCs w:val="24"/>
          <w:lang w:eastAsia="ru-RU"/>
        </w:rPr>
        <w:t xml:space="preserve"> </w:t>
      </w:r>
    </w:p>
    <w:p w:rsidR="00661A13" w:rsidRDefault="00E05658" w:rsidP="00280B3C">
      <w:pPr>
        <w:spacing w:after="0"/>
        <w:ind w:left="0" w:right="-1" w:firstLine="4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п</w:t>
      </w:r>
      <w:r w:rsidRPr="00F22F0A">
        <w:rPr>
          <w:rFonts w:ascii="Times New Roman" w:eastAsia="Times New Roman" w:hAnsi="Times New Roman" w:cs="Times New Roman"/>
          <w:sz w:val="24"/>
          <w:szCs w:val="24"/>
          <w:lang w:eastAsia="ru-RU"/>
        </w:rPr>
        <w:t>ри выливании из сосуда жидкость</w:t>
      </w:r>
      <w:r w:rsidR="00661A13">
        <w:rPr>
          <w:rFonts w:ascii="Times New Roman" w:eastAsia="Times New Roman" w:hAnsi="Times New Roman" w:cs="Times New Roman"/>
          <w:sz w:val="24"/>
          <w:szCs w:val="24"/>
          <w:lang w:eastAsia="ru-RU"/>
        </w:rPr>
        <w:t xml:space="preserve"> (ртуть)</w:t>
      </w:r>
      <w:r w:rsidRPr="00F22F0A">
        <w:rPr>
          <w:rFonts w:ascii="Times New Roman" w:eastAsia="Times New Roman" w:hAnsi="Times New Roman" w:cs="Times New Roman"/>
          <w:sz w:val="24"/>
          <w:szCs w:val="24"/>
          <w:lang w:eastAsia="ru-RU"/>
        </w:rPr>
        <w:t xml:space="preserve"> обратится в шар вследствие действия поверхностного натяжения. При соприкосновении с твёрдым телом силы </w:t>
      </w:r>
      <w:r w:rsidRPr="00F22F0A">
        <w:rPr>
          <w:rFonts w:ascii="Times New Roman" w:eastAsia="Times New Roman" w:hAnsi="Times New Roman" w:cs="Times New Roman"/>
          <w:sz w:val="24"/>
          <w:szCs w:val="24"/>
          <w:lang w:eastAsia="ru-RU"/>
        </w:rPr>
        <w:lastRenderedPageBreak/>
        <w:t xml:space="preserve">сцепления могут превысить силы поверхностного натяжения, и тогда жидкость растечётся по поверхности тела. Вообще обращение с жидкостями </w:t>
      </w:r>
      <w:r w:rsidR="00661A13">
        <w:rPr>
          <w:rFonts w:ascii="Times New Roman" w:eastAsia="Times New Roman" w:hAnsi="Times New Roman" w:cs="Times New Roman"/>
          <w:sz w:val="24"/>
          <w:szCs w:val="24"/>
          <w:lang w:eastAsia="ru-RU"/>
        </w:rPr>
        <w:t xml:space="preserve">в условиях невесомости </w:t>
      </w:r>
      <w:r>
        <w:rPr>
          <w:rFonts w:ascii="Times New Roman" w:eastAsia="Times New Roman" w:hAnsi="Times New Roman" w:cs="Times New Roman"/>
          <w:sz w:val="24"/>
          <w:szCs w:val="24"/>
          <w:lang w:eastAsia="ru-RU"/>
        </w:rPr>
        <w:t>довольно неудобно, а с ртутью опасно, так как пары ртути ядовиты.</w:t>
      </w:r>
      <w:r w:rsidR="00280B3C">
        <w:rPr>
          <w:rFonts w:ascii="Times New Roman" w:eastAsia="Times New Roman" w:hAnsi="Times New Roman" w:cs="Times New Roman"/>
          <w:sz w:val="24"/>
          <w:szCs w:val="24"/>
          <w:lang w:eastAsia="ru-RU"/>
        </w:rPr>
        <w:t xml:space="preserve"> </w:t>
      </w:r>
    </w:p>
    <w:p w:rsidR="00280B3C" w:rsidRDefault="00280B3C" w:rsidP="00280B3C">
      <w:pPr>
        <w:spacing w:after="0"/>
        <w:ind w:left="0" w:right="-1" w:firstLine="43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Если ртутный барометр уронить</w:t>
      </w:r>
      <w:r w:rsidRPr="006B109D">
        <w:rPr>
          <w:rFonts w:ascii="Times New Roman" w:eastAsia="Times New Roman" w:hAnsi="Times New Roman" w:cs="Times New Roman"/>
          <w:sz w:val="24"/>
          <w:szCs w:val="24"/>
          <w:lang w:eastAsia="ru-RU"/>
        </w:rPr>
        <w:t xml:space="preserve">, и он, сохраняя вертикальное положение, </w:t>
      </w:r>
      <w:r>
        <w:rPr>
          <w:rFonts w:ascii="Times New Roman" w:eastAsia="Times New Roman" w:hAnsi="Times New Roman" w:cs="Times New Roman"/>
          <w:sz w:val="24"/>
          <w:szCs w:val="24"/>
          <w:lang w:eastAsia="ru-RU"/>
        </w:rPr>
        <w:t>будет падать с большой высоты</w:t>
      </w:r>
      <w:r w:rsidRPr="006B10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B109D">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учитывать сопротивление воздуха),</w:t>
      </w:r>
      <w:r w:rsidRPr="006B109D">
        <w:rPr>
          <w:rFonts w:ascii="Times New Roman" w:eastAsia="Times New Roman" w:hAnsi="Times New Roman" w:cs="Times New Roman"/>
          <w:sz w:val="24"/>
          <w:szCs w:val="24"/>
          <w:lang w:eastAsia="ru-RU"/>
        </w:rPr>
        <w:t xml:space="preserve"> то можно  считать, что барометр при падении находится в состоянии невесомости. </w:t>
      </w:r>
      <w:r>
        <w:rPr>
          <w:rFonts w:ascii="Times New Roman" w:eastAsia="Times New Roman" w:hAnsi="Times New Roman" w:cs="Times New Roman"/>
          <w:sz w:val="24"/>
          <w:szCs w:val="24"/>
          <w:lang w:eastAsia="ru-RU"/>
        </w:rPr>
        <w:t xml:space="preserve">Тогда </w:t>
      </w:r>
      <w:r w:rsidRPr="00280B3C">
        <w:rPr>
          <w:rFonts w:ascii="Times New Roman" w:eastAsia="Times New Roman" w:hAnsi="Times New Roman" w:cs="Times New Roman"/>
          <w:iCs/>
          <w:sz w:val="24"/>
          <w:szCs w:val="24"/>
          <w:lang w:eastAsia="ru-RU"/>
        </w:rPr>
        <w:t>под действием атмосферного давления трубка целиком заполнится ртутью,  поэтому барометр будет показывать давление, соответствующее давлению высоты столбика ртути в трубке.</w:t>
      </w:r>
    </w:p>
    <w:p w:rsidR="00BF08EF" w:rsidRDefault="00BF08EF" w:rsidP="00280B3C">
      <w:pPr>
        <w:spacing w:after="0"/>
        <w:ind w:left="0" w:right="-1" w:firstLine="432"/>
        <w:jc w:val="both"/>
        <w:rPr>
          <w:rFonts w:ascii="Times New Roman" w:eastAsia="Times New Roman" w:hAnsi="Times New Roman" w:cs="Times New Roman"/>
          <w:iCs/>
          <w:sz w:val="24"/>
          <w:szCs w:val="24"/>
          <w:lang w:eastAsia="ru-RU"/>
        </w:rPr>
      </w:pPr>
    </w:p>
    <w:p w:rsidR="00BF08EF" w:rsidRPr="00173968" w:rsidRDefault="00BF08EF" w:rsidP="00BF08EF">
      <w:pPr>
        <w:pStyle w:val="a8"/>
        <w:numPr>
          <w:ilvl w:val="0"/>
          <w:numId w:val="6"/>
        </w:numPr>
        <w:spacing w:after="0" w:line="360" w:lineRule="auto"/>
        <w:ind w:left="0" w:right="-1" w:firstLine="432"/>
        <w:jc w:val="both"/>
        <w:textAlignment w:val="baseline"/>
        <w:rPr>
          <w:rFonts w:ascii="Times New Roman" w:eastAsia="Times New Roman" w:hAnsi="Times New Roman" w:cs="Times New Roman"/>
          <w:i/>
          <w:sz w:val="24"/>
          <w:szCs w:val="24"/>
          <w:lang w:eastAsia="ru-RU"/>
        </w:rPr>
      </w:pPr>
      <w:r w:rsidRPr="00173968">
        <w:rPr>
          <w:rFonts w:ascii="Times New Roman" w:eastAsia="Times New Roman" w:hAnsi="Times New Roman" w:cs="Times New Roman"/>
          <w:i/>
          <w:sz w:val="24"/>
          <w:szCs w:val="24"/>
          <w:lang w:eastAsia="ru-RU"/>
        </w:rPr>
        <w:t>Путешественник убедился, что он находится точно на Северном полюсе. На следующий день он собирается пройти 10 км на юг, затем 20 км на запад, а потом 10 км на север. Нарисуйте траекторию движения. На каком расстоянии от полюса окажется путешественник после прохождения маршрута?</w:t>
      </w:r>
    </w:p>
    <w:p w:rsidR="00BF08EF" w:rsidRPr="007A32FA" w:rsidRDefault="00BF08EF" w:rsidP="007A32FA">
      <w:pPr>
        <w:tabs>
          <w:tab w:val="left" w:pos="3261"/>
        </w:tabs>
        <w:spacing w:after="0"/>
        <w:ind w:left="0" w:firstLine="567"/>
        <w:jc w:val="both"/>
        <w:rPr>
          <w:rFonts w:ascii="Times New Roman" w:eastAsia="Times New Roman" w:hAnsi="Times New Roman" w:cs="Times New Roman"/>
          <w:sz w:val="24"/>
          <w:szCs w:val="24"/>
          <w:lang w:eastAsia="ru-RU"/>
        </w:rPr>
      </w:pPr>
      <w:r w:rsidRPr="007A32FA">
        <w:rPr>
          <w:rFonts w:ascii="Times New Roman" w:eastAsia="Times New Roman" w:hAnsi="Times New Roman" w:cs="Times New Roman"/>
          <w:bCs/>
          <w:sz w:val="24"/>
          <w:szCs w:val="24"/>
          <w:lang w:eastAsia="ru-RU"/>
        </w:rPr>
        <w:t>Северный полюс</w:t>
      </w:r>
      <w:r w:rsidR="007A32FA" w:rsidRPr="007A32FA">
        <w:rPr>
          <w:rFonts w:ascii="Times New Roman" w:eastAsia="Times New Roman" w:hAnsi="Times New Roman" w:cs="Times New Roman"/>
          <w:sz w:val="24"/>
          <w:szCs w:val="24"/>
          <w:lang w:eastAsia="ru-RU"/>
        </w:rPr>
        <w:t xml:space="preserve"> </w:t>
      </w:r>
      <w:r w:rsidRPr="007A32FA">
        <w:rPr>
          <w:rFonts w:ascii="Times New Roman" w:eastAsia="Times New Roman" w:hAnsi="Times New Roman" w:cs="Times New Roman"/>
          <w:sz w:val="24"/>
          <w:szCs w:val="24"/>
          <w:lang w:eastAsia="ru-RU"/>
        </w:rPr>
        <w:t xml:space="preserve">— точка, в которой ось вращения Земли пересекает её </w:t>
      </w:r>
      <w:r w:rsidR="00374C9C">
        <w:rPr>
          <w:rFonts w:ascii="Times New Roman" w:eastAsia="Times New Roman" w:hAnsi="Times New Roman" w:cs="Times New Roman"/>
          <w:noProof/>
          <w:sz w:val="24"/>
          <w:szCs w:val="24"/>
          <w:lang w:eastAsia="ru-RU"/>
        </w:rPr>
        <w:drawing>
          <wp:anchor distT="71755" distB="71755" distL="71755" distR="71755" simplePos="0" relativeHeight="251673600" behindDoc="0" locked="0" layoutInCell="1" allowOverlap="0">
            <wp:simplePos x="0" y="0"/>
            <wp:positionH relativeFrom="column">
              <wp:posOffset>24765</wp:posOffset>
            </wp:positionH>
            <wp:positionV relativeFrom="line">
              <wp:posOffset>117475</wp:posOffset>
            </wp:positionV>
            <wp:extent cx="1771650" cy="1150620"/>
            <wp:effectExtent l="19050" t="0" r="0" b="0"/>
            <wp:wrapSquare wrapText="bothSides"/>
            <wp:docPr id="22" name="Рисунок 3" descr="Насколько быстро вращается Земля вокруг своей о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сколько быстро вращается Земля вокруг своей оси"/>
                    <pic:cNvPicPr>
                      <a:picLocks noChangeAspect="1" noChangeArrowheads="1"/>
                    </pic:cNvPicPr>
                  </pic:nvPicPr>
                  <pic:blipFill>
                    <a:blip r:embed="rId41"/>
                    <a:srcRect/>
                    <a:stretch>
                      <a:fillRect/>
                    </a:stretch>
                  </pic:blipFill>
                  <pic:spPr bwMode="auto">
                    <a:xfrm>
                      <a:off x="0" y="0"/>
                      <a:ext cx="1771650" cy="1150620"/>
                    </a:xfrm>
                    <a:prstGeom prst="rect">
                      <a:avLst/>
                    </a:prstGeom>
                    <a:noFill/>
                    <a:ln w="9525">
                      <a:noFill/>
                      <a:miter lim="800000"/>
                      <a:headEnd/>
                      <a:tailEnd/>
                    </a:ln>
                  </pic:spPr>
                </pic:pic>
              </a:graphicData>
            </a:graphic>
          </wp:anchor>
        </w:drawing>
      </w:r>
      <w:r w:rsidRPr="007A32FA">
        <w:rPr>
          <w:rFonts w:ascii="Times New Roman" w:eastAsia="Times New Roman" w:hAnsi="Times New Roman" w:cs="Times New Roman"/>
          <w:sz w:val="24"/>
          <w:szCs w:val="24"/>
          <w:lang w:eastAsia="ru-RU"/>
        </w:rPr>
        <w:t xml:space="preserve">поверхность в Северном полушарии. Координаты этой </w:t>
      </w:r>
      <w:r w:rsidR="00661A13">
        <w:rPr>
          <w:rFonts w:ascii="Times New Roman" w:eastAsia="Times New Roman" w:hAnsi="Times New Roman" w:cs="Times New Roman"/>
          <w:sz w:val="24"/>
          <w:szCs w:val="24"/>
          <w:lang w:eastAsia="ru-RU"/>
        </w:rPr>
        <w:t>точки 90°</w:t>
      </w:r>
      <w:r w:rsidRPr="007A32FA">
        <w:rPr>
          <w:rFonts w:ascii="Times New Roman" w:eastAsia="Times New Roman" w:hAnsi="Times New Roman" w:cs="Times New Roman"/>
          <w:sz w:val="24"/>
          <w:szCs w:val="24"/>
          <w:lang w:eastAsia="ru-RU"/>
        </w:rPr>
        <w:t xml:space="preserve"> северной шир</w:t>
      </w:r>
      <w:r w:rsidR="00661A13">
        <w:rPr>
          <w:rFonts w:ascii="Times New Roman" w:eastAsia="Times New Roman" w:hAnsi="Times New Roman" w:cs="Times New Roman"/>
          <w:sz w:val="24"/>
          <w:szCs w:val="24"/>
          <w:lang w:eastAsia="ru-RU"/>
        </w:rPr>
        <w:t>оты. Долготы эта точка не имеет</w:t>
      </w:r>
      <w:r w:rsidRPr="007A32FA">
        <w:rPr>
          <w:rFonts w:ascii="Times New Roman" w:eastAsia="Times New Roman" w:hAnsi="Times New Roman" w:cs="Times New Roman"/>
          <w:sz w:val="24"/>
          <w:szCs w:val="24"/>
          <w:lang w:eastAsia="ru-RU"/>
        </w:rPr>
        <w:t>, так как оба полюса принадлежат всем меридианам.</w:t>
      </w:r>
    </w:p>
    <w:p w:rsidR="00067A26" w:rsidRDefault="007A32FA" w:rsidP="00661A13">
      <w:pPr>
        <w:spacing w:after="0"/>
        <w:ind w:left="0" w:right="12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Географические полюса – </w:t>
      </w:r>
      <w:r w:rsidR="00BF08EF" w:rsidRPr="007A32FA">
        <w:rPr>
          <w:rFonts w:ascii="Times New Roman" w:eastAsia="Times New Roman" w:hAnsi="Times New Roman" w:cs="Times New Roman"/>
          <w:sz w:val="24"/>
          <w:szCs w:val="24"/>
          <w:lang w:eastAsia="ru-RU"/>
        </w:rPr>
        <w:t xml:space="preserve">особые точки нашей планеты. Человеку, находящемуся на полюсе, многое непривычно. Даже направление движения. Какое бы ни выбрать - это будет направление к экватору. С Северного полюса </w:t>
      </w:r>
      <w:r w:rsidR="001C0A4B" w:rsidRPr="007A32FA">
        <w:rPr>
          <w:rFonts w:ascii="Times New Roman" w:eastAsia="Times New Roman" w:hAnsi="Times New Roman" w:cs="Times New Roman"/>
          <w:sz w:val="24"/>
          <w:szCs w:val="24"/>
          <w:lang w:eastAsia="ru-RU"/>
        </w:rPr>
        <w:t xml:space="preserve">всегда </w:t>
      </w:r>
      <w:r w:rsidR="00BF08EF" w:rsidRPr="007A32FA">
        <w:rPr>
          <w:rFonts w:ascii="Times New Roman" w:eastAsia="Times New Roman" w:hAnsi="Times New Roman" w:cs="Times New Roman"/>
          <w:sz w:val="24"/>
          <w:szCs w:val="24"/>
          <w:lang w:eastAsia="ru-RU"/>
        </w:rPr>
        <w:t>на юг</w:t>
      </w:r>
      <w:r w:rsidR="00EB4C7E" w:rsidRPr="00EB4C7E">
        <w:rPr>
          <w:rFonts w:ascii="Times New Roman" w:eastAsia="Times New Roman" w:hAnsi="Times New Roman" w:cs="Times New Roman"/>
          <w:sz w:val="24"/>
          <w:szCs w:val="24"/>
          <w:lang w:eastAsia="ru-RU"/>
        </w:rPr>
        <w:t xml:space="preserve"> </w:t>
      </w:r>
      <w:r w:rsidR="00EB4C7E">
        <w:rPr>
          <w:rFonts w:ascii="Times New Roman" w:eastAsia="Times New Roman" w:hAnsi="Times New Roman" w:cs="Times New Roman"/>
          <w:sz w:val="24"/>
          <w:szCs w:val="24"/>
          <w:lang w:eastAsia="ru-RU"/>
        </w:rPr>
        <w:t>вдоль одного из меридианов</w:t>
      </w:r>
      <w:r w:rsidR="00BF08EF" w:rsidRPr="007A32FA">
        <w:rPr>
          <w:rFonts w:ascii="Times New Roman" w:eastAsia="Times New Roman" w:hAnsi="Times New Roman" w:cs="Times New Roman"/>
          <w:sz w:val="24"/>
          <w:szCs w:val="24"/>
          <w:lang w:eastAsia="ru-RU"/>
        </w:rPr>
        <w:t>, а с Южного - на север.</w:t>
      </w:r>
      <w:r w:rsidR="001C0A4B" w:rsidRPr="007A32FA">
        <w:rPr>
          <w:rFonts w:ascii="Times New Roman" w:eastAsia="Times New Roman" w:hAnsi="Times New Roman" w:cs="Times New Roman"/>
          <w:sz w:val="24"/>
          <w:szCs w:val="24"/>
          <w:lang w:eastAsia="ru-RU"/>
        </w:rPr>
        <w:t xml:space="preserve"> </w:t>
      </w:r>
    </w:p>
    <w:p w:rsidR="001C0A4B" w:rsidRPr="00067A26" w:rsidRDefault="00073622" w:rsidP="007A32FA">
      <w:pPr>
        <w:spacing w:after="0"/>
        <w:ind w:left="0" w:right="12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-22860</wp:posOffset>
            </wp:positionH>
            <wp:positionV relativeFrom="paragraph">
              <wp:posOffset>1014730</wp:posOffset>
            </wp:positionV>
            <wp:extent cx="1911985" cy="1819275"/>
            <wp:effectExtent l="19050" t="0" r="0" b="0"/>
            <wp:wrapSquare wrapText="bothSides"/>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1911985" cy="1819275"/>
                    </a:xfrm>
                    <a:prstGeom prst="rect">
                      <a:avLst/>
                    </a:prstGeom>
                    <a:noFill/>
                    <a:ln w="9525">
                      <a:noFill/>
                      <a:miter lim="800000"/>
                      <a:headEnd/>
                      <a:tailEnd/>
                    </a:ln>
                  </pic:spPr>
                </pic:pic>
              </a:graphicData>
            </a:graphic>
          </wp:anchor>
        </w:drawing>
      </w:r>
      <w:r w:rsidR="001C0A4B" w:rsidRPr="007A32FA">
        <w:rPr>
          <w:rFonts w:ascii="Times New Roman" w:eastAsia="Times New Roman" w:hAnsi="Times New Roman" w:cs="Times New Roman"/>
          <w:sz w:val="24"/>
          <w:szCs w:val="24"/>
          <w:lang w:eastAsia="ru-RU"/>
        </w:rPr>
        <w:t>Известно, что 1</w:t>
      </w:r>
      <w:r w:rsidR="001C0A4B" w:rsidRPr="007A32FA">
        <w:rPr>
          <w:rFonts w:ascii="Times New Roman" w:eastAsia="Times New Roman" w:hAnsi="Times New Roman" w:cs="Times New Roman"/>
          <w:sz w:val="24"/>
          <w:szCs w:val="24"/>
          <w:lang w:eastAsia="ru-RU"/>
        </w:rPr>
        <w:sym w:font="Symbol" w:char="F0B0"/>
      </w:r>
      <w:r w:rsidR="001C0A4B" w:rsidRPr="007A32FA">
        <w:rPr>
          <w:rFonts w:ascii="Times New Roman" w:eastAsia="Times New Roman" w:hAnsi="Times New Roman" w:cs="Times New Roman"/>
          <w:sz w:val="24"/>
          <w:szCs w:val="24"/>
          <w:lang w:eastAsia="ru-RU"/>
        </w:rPr>
        <w:t xml:space="preserve"> соответствует 111,11 км. Значит, 10 км</w:t>
      </w:r>
      <w:r w:rsidR="00661A13">
        <w:rPr>
          <w:rFonts w:ascii="Times New Roman" w:eastAsia="Times New Roman" w:hAnsi="Times New Roman" w:cs="Times New Roman"/>
          <w:sz w:val="24"/>
          <w:szCs w:val="24"/>
          <w:lang w:eastAsia="ru-RU"/>
        </w:rPr>
        <w:t xml:space="preserve"> – </w:t>
      </w:r>
      <w:r w:rsidR="001C0A4B" w:rsidRPr="007A32FA">
        <w:rPr>
          <w:rFonts w:ascii="Times New Roman" w:eastAsia="Times New Roman" w:hAnsi="Times New Roman" w:cs="Times New Roman"/>
          <w:sz w:val="24"/>
          <w:szCs w:val="24"/>
          <w:lang w:eastAsia="ru-RU"/>
        </w:rPr>
        <w:t xml:space="preserve"> это приблизительно десятая часть 1</w:t>
      </w:r>
      <w:r w:rsidR="001C0A4B" w:rsidRPr="007A32FA">
        <w:rPr>
          <w:rFonts w:ascii="Times New Roman" w:eastAsia="Times New Roman" w:hAnsi="Times New Roman" w:cs="Times New Roman"/>
          <w:sz w:val="24"/>
          <w:szCs w:val="24"/>
          <w:lang w:eastAsia="ru-RU"/>
        </w:rPr>
        <w:sym w:font="Symbol" w:char="F0B0"/>
      </w:r>
      <w:r w:rsidR="001C0A4B" w:rsidRPr="007A32FA">
        <w:rPr>
          <w:rFonts w:ascii="Times New Roman" w:eastAsia="Times New Roman" w:hAnsi="Times New Roman" w:cs="Times New Roman"/>
          <w:sz w:val="24"/>
          <w:szCs w:val="24"/>
          <w:lang w:eastAsia="ru-RU"/>
        </w:rPr>
        <w:t>=60</w:t>
      </w:r>
      <w:r w:rsidR="001C0A4B" w:rsidRPr="007A32FA">
        <w:rPr>
          <w:rFonts w:ascii="Times New Roman" w:eastAsia="Times New Roman" w:hAnsi="Times New Roman" w:cs="Times New Roman"/>
          <w:sz w:val="24"/>
          <w:szCs w:val="24"/>
          <w:lang w:eastAsia="ru-RU"/>
        </w:rPr>
        <w:sym w:font="Symbol" w:char="F0A2"/>
      </w:r>
      <w:r w:rsidR="001C0A4B" w:rsidRPr="007A32FA">
        <w:rPr>
          <w:rFonts w:ascii="Times New Roman" w:eastAsia="Times New Roman" w:hAnsi="Times New Roman" w:cs="Times New Roman"/>
          <w:sz w:val="24"/>
          <w:szCs w:val="24"/>
          <w:lang w:eastAsia="ru-RU"/>
        </w:rPr>
        <w:t>, то есть 6</w:t>
      </w:r>
      <w:r w:rsidR="001C0A4B" w:rsidRPr="007A32FA">
        <w:rPr>
          <w:rFonts w:ascii="Times New Roman" w:eastAsia="Times New Roman" w:hAnsi="Times New Roman" w:cs="Times New Roman"/>
          <w:sz w:val="24"/>
          <w:szCs w:val="24"/>
          <w:lang w:eastAsia="ru-RU"/>
        </w:rPr>
        <w:sym w:font="Symbol" w:char="F0A2"/>
      </w:r>
      <w:r w:rsidR="001C0A4B" w:rsidRPr="007A32FA">
        <w:rPr>
          <w:rFonts w:ascii="Times New Roman" w:eastAsia="Times New Roman" w:hAnsi="Times New Roman" w:cs="Times New Roman"/>
          <w:sz w:val="24"/>
          <w:szCs w:val="24"/>
          <w:lang w:eastAsia="ru-RU"/>
        </w:rPr>
        <w:t xml:space="preserve">. Долгота места, где окажется путешественник, пройдя 10 км </w:t>
      </w:r>
      <w:r w:rsidR="00067A26">
        <w:rPr>
          <w:rFonts w:ascii="Times New Roman" w:eastAsia="Times New Roman" w:hAnsi="Times New Roman" w:cs="Times New Roman"/>
          <w:sz w:val="24"/>
          <w:szCs w:val="24"/>
          <w:lang w:eastAsia="ru-RU"/>
        </w:rPr>
        <w:t xml:space="preserve">на юг относительно Северного полюса </w:t>
      </w:r>
      <w:r w:rsidR="001C0A4B" w:rsidRPr="007A32FA">
        <w:rPr>
          <w:rFonts w:ascii="Times New Roman" w:eastAsia="Times New Roman" w:hAnsi="Times New Roman" w:cs="Times New Roman"/>
          <w:sz w:val="24"/>
          <w:szCs w:val="24"/>
          <w:lang w:eastAsia="ru-RU"/>
        </w:rPr>
        <w:t>– 89</w:t>
      </w:r>
      <w:r w:rsidR="001C0A4B" w:rsidRPr="007A32FA">
        <w:rPr>
          <w:rFonts w:ascii="Times New Roman" w:eastAsia="Times New Roman" w:hAnsi="Times New Roman" w:cs="Times New Roman"/>
          <w:sz w:val="24"/>
          <w:szCs w:val="24"/>
          <w:lang w:eastAsia="ru-RU"/>
        </w:rPr>
        <w:sym w:font="Symbol" w:char="F0B0"/>
      </w:r>
      <w:r w:rsidR="001C0A4B" w:rsidRPr="007A32FA">
        <w:rPr>
          <w:rFonts w:ascii="Times New Roman" w:eastAsia="Times New Roman" w:hAnsi="Times New Roman" w:cs="Times New Roman"/>
          <w:sz w:val="24"/>
          <w:szCs w:val="24"/>
          <w:lang w:eastAsia="ru-RU"/>
        </w:rPr>
        <w:t>54</w:t>
      </w:r>
      <w:r w:rsidR="001C0A4B" w:rsidRPr="007A32FA">
        <w:rPr>
          <w:rFonts w:ascii="Times New Roman" w:eastAsia="Times New Roman" w:hAnsi="Times New Roman" w:cs="Times New Roman"/>
          <w:sz w:val="24"/>
          <w:szCs w:val="24"/>
          <w:lang w:eastAsia="ru-RU"/>
        </w:rPr>
        <w:sym w:font="Symbol" w:char="F0A2"/>
      </w:r>
      <w:r w:rsidR="001C0A4B" w:rsidRPr="007A32FA">
        <w:rPr>
          <w:rFonts w:ascii="Times New Roman" w:eastAsia="Times New Roman" w:hAnsi="Times New Roman" w:cs="Times New Roman"/>
          <w:sz w:val="24"/>
          <w:szCs w:val="24"/>
          <w:lang w:eastAsia="ru-RU"/>
        </w:rPr>
        <w:t>.</w:t>
      </w:r>
      <w:r w:rsidR="00EB4C7E">
        <w:rPr>
          <w:rFonts w:ascii="Times New Roman" w:eastAsia="Times New Roman" w:hAnsi="Times New Roman" w:cs="Times New Roman"/>
          <w:sz w:val="24"/>
          <w:szCs w:val="24"/>
          <w:lang w:eastAsia="ru-RU"/>
        </w:rPr>
        <w:t xml:space="preserve"> </w:t>
      </w:r>
      <w:r w:rsidR="00BF08EF" w:rsidRPr="007A32FA">
        <w:rPr>
          <w:rFonts w:ascii="Times New Roman" w:eastAsia="Times New Roman" w:hAnsi="Times New Roman" w:cs="Times New Roman"/>
          <w:sz w:val="24"/>
          <w:szCs w:val="24"/>
          <w:lang w:eastAsia="ru-RU"/>
        </w:rPr>
        <w:t xml:space="preserve">Если все время идти на запад, то траекторией будет дуга </w:t>
      </w:r>
      <w:r w:rsidR="00067A26">
        <w:rPr>
          <w:rFonts w:ascii="Times New Roman" w:eastAsia="Times New Roman" w:hAnsi="Times New Roman" w:cs="Times New Roman"/>
          <w:sz w:val="24"/>
          <w:szCs w:val="24"/>
          <w:lang w:eastAsia="ru-RU"/>
        </w:rPr>
        <w:t xml:space="preserve">эллипса </w:t>
      </w:r>
      <w:r w:rsidR="001768B7">
        <w:rPr>
          <w:rFonts w:ascii="Times New Roman" w:eastAsia="Times New Roman" w:hAnsi="Times New Roman" w:cs="Times New Roman"/>
          <w:sz w:val="24"/>
          <w:szCs w:val="24"/>
          <w:lang w:eastAsia="ru-RU"/>
        </w:rPr>
        <w:t>(</w:t>
      </w:r>
      <w:r w:rsidR="00067A26">
        <w:rPr>
          <w:rFonts w:ascii="Times New Roman" w:eastAsia="Times New Roman" w:hAnsi="Times New Roman" w:cs="Times New Roman"/>
          <w:sz w:val="24"/>
          <w:szCs w:val="24"/>
          <w:lang w:eastAsia="ru-RU"/>
        </w:rPr>
        <w:t xml:space="preserve">близкой к </w:t>
      </w:r>
      <w:r w:rsidR="00BF08EF" w:rsidRPr="007A32FA">
        <w:rPr>
          <w:rFonts w:ascii="Times New Roman" w:eastAsia="Times New Roman" w:hAnsi="Times New Roman" w:cs="Times New Roman"/>
          <w:sz w:val="24"/>
          <w:szCs w:val="24"/>
          <w:lang w:eastAsia="ru-RU"/>
        </w:rPr>
        <w:t>окружности</w:t>
      </w:r>
      <w:r w:rsidR="00067A26">
        <w:rPr>
          <w:rFonts w:ascii="Times New Roman" w:eastAsia="Times New Roman" w:hAnsi="Times New Roman" w:cs="Times New Roman"/>
          <w:sz w:val="24"/>
          <w:szCs w:val="24"/>
          <w:lang w:eastAsia="ru-RU"/>
        </w:rPr>
        <w:t>)</w:t>
      </w:r>
      <w:r w:rsidR="00BF08EF" w:rsidRPr="007A32FA">
        <w:rPr>
          <w:rFonts w:ascii="Times New Roman" w:eastAsia="Times New Roman" w:hAnsi="Times New Roman" w:cs="Times New Roman"/>
          <w:sz w:val="24"/>
          <w:szCs w:val="24"/>
          <w:lang w:eastAsia="ru-RU"/>
        </w:rPr>
        <w:t xml:space="preserve"> с радиусом 10 км.</w:t>
      </w:r>
      <w:r w:rsidR="00067A26">
        <w:rPr>
          <w:rFonts w:ascii="Times New Roman" w:eastAsia="Times New Roman" w:hAnsi="Times New Roman" w:cs="Times New Roman"/>
          <w:sz w:val="24"/>
          <w:szCs w:val="24"/>
          <w:lang w:eastAsia="ru-RU"/>
        </w:rPr>
        <w:t xml:space="preserve"> Можно вычислить приблизительно длину этой дуги. Длина окружности с радиусом 10 км равна</w:t>
      </w:r>
      <w:proofErr w:type="gramStart"/>
      <w:r w:rsidR="00067A26">
        <w:rPr>
          <w:rFonts w:ascii="Times New Roman" w:eastAsia="Times New Roman" w:hAnsi="Times New Roman" w:cs="Times New Roman"/>
          <w:sz w:val="24"/>
          <w:szCs w:val="24"/>
          <w:lang w:eastAsia="ru-RU"/>
        </w:rPr>
        <w:t xml:space="preserve"> С</w:t>
      </w:r>
      <w:proofErr w:type="gramEnd"/>
      <w:r w:rsidR="00067A26">
        <w:rPr>
          <w:rFonts w:ascii="Times New Roman" w:eastAsia="Times New Roman" w:hAnsi="Times New Roman" w:cs="Times New Roman"/>
          <w:sz w:val="24"/>
          <w:szCs w:val="24"/>
          <w:lang w:eastAsia="ru-RU"/>
        </w:rPr>
        <w:t>=2*</w:t>
      </w:r>
      <w:r w:rsidR="00067A26">
        <w:rPr>
          <w:rFonts w:ascii="Times New Roman" w:eastAsia="Times New Roman" w:hAnsi="Times New Roman" w:cs="Times New Roman"/>
          <w:sz w:val="24"/>
          <w:szCs w:val="24"/>
          <w:lang w:eastAsia="ru-RU"/>
        </w:rPr>
        <w:sym w:font="Symbol" w:char="F070"/>
      </w:r>
      <w:r w:rsidR="00067A26">
        <w:rPr>
          <w:rFonts w:ascii="Times New Roman" w:eastAsia="Times New Roman" w:hAnsi="Times New Roman" w:cs="Times New Roman"/>
          <w:sz w:val="24"/>
          <w:szCs w:val="24"/>
          <w:lang w:eastAsia="ru-RU"/>
        </w:rPr>
        <w:t>*</w:t>
      </w:r>
      <w:r w:rsidR="00067A26">
        <w:rPr>
          <w:rFonts w:ascii="Times New Roman" w:eastAsia="Times New Roman" w:hAnsi="Times New Roman" w:cs="Times New Roman"/>
          <w:sz w:val="24"/>
          <w:szCs w:val="24"/>
          <w:lang w:val="en-US" w:eastAsia="ru-RU"/>
        </w:rPr>
        <w:t>R</w:t>
      </w:r>
      <w:r w:rsidR="00067A26">
        <w:rPr>
          <w:rFonts w:ascii="Times New Roman" w:eastAsia="Times New Roman" w:hAnsi="Times New Roman" w:cs="Times New Roman"/>
          <w:sz w:val="24"/>
          <w:szCs w:val="24"/>
          <w:lang w:eastAsia="ru-RU"/>
        </w:rPr>
        <w:t>=2*3,14*10км=62,8км.</w:t>
      </w:r>
      <w:r>
        <w:rPr>
          <w:rFonts w:ascii="Times New Roman" w:eastAsia="Times New Roman" w:hAnsi="Times New Roman" w:cs="Times New Roman"/>
          <w:sz w:val="24"/>
          <w:szCs w:val="24"/>
          <w:lang w:eastAsia="ru-RU"/>
        </w:rPr>
        <w:t xml:space="preserve"> Значит,  20 км это приблизительно третья часть окружности.</w:t>
      </w:r>
    </w:p>
    <w:p w:rsidR="00BF08EF" w:rsidRPr="00280B3C" w:rsidRDefault="001C0A4B" w:rsidP="001768B7">
      <w:pPr>
        <w:spacing w:after="0"/>
        <w:ind w:left="0" w:right="125" w:firstLine="567"/>
        <w:jc w:val="both"/>
        <w:rPr>
          <w:rFonts w:ascii="Times New Roman" w:eastAsia="Times New Roman" w:hAnsi="Times New Roman" w:cs="Times New Roman"/>
          <w:sz w:val="24"/>
          <w:szCs w:val="24"/>
          <w:lang w:eastAsia="ru-RU"/>
        </w:rPr>
      </w:pPr>
      <w:r w:rsidRPr="007A32FA">
        <w:rPr>
          <w:rFonts w:ascii="Times New Roman" w:eastAsia="Times New Roman" w:hAnsi="Times New Roman" w:cs="Times New Roman"/>
          <w:sz w:val="24"/>
          <w:szCs w:val="24"/>
          <w:lang w:eastAsia="ru-RU"/>
        </w:rPr>
        <w:t>Направление на север</w:t>
      </w:r>
      <w:r w:rsidR="00BF08EF" w:rsidRPr="007A32FA">
        <w:rPr>
          <w:rFonts w:ascii="Times New Roman" w:eastAsia="Times New Roman" w:hAnsi="Times New Roman" w:cs="Times New Roman"/>
          <w:sz w:val="24"/>
          <w:szCs w:val="24"/>
          <w:lang w:eastAsia="ru-RU"/>
        </w:rPr>
        <w:t xml:space="preserve"> </w:t>
      </w:r>
      <w:r w:rsidRPr="007A32FA">
        <w:rPr>
          <w:rFonts w:ascii="Times New Roman" w:eastAsia="Times New Roman" w:hAnsi="Times New Roman" w:cs="Times New Roman"/>
          <w:sz w:val="24"/>
          <w:szCs w:val="24"/>
          <w:lang w:eastAsia="ru-RU"/>
        </w:rPr>
        <w:t xml:space="preserve">показывает меридиан, то есть путешественник идет по одному меридиану, а через 10 км все меридианы сойдутся в одной точке – Северном </w:t>
      </w:r>
      <w:r w:rsidRPr="007A32FA">
        <w:rPr>
          <w:rFonts w:ascii="Times New Roman" w:eastAsia="Times New Roman" w:hAnsi="Times New Roman" w:cs="Times New Roman"/>
          <w:sz w:val="24"/>
          <w:szCs w:val="24"/>
          <w:lang w:eastAsia="ru-RU"/>
        </w:rPr>
        <w:lastRenderedPageBreak/>
        <w:t>полюсе.</w:t>
      </w:r>
      <w:r w:rsidR="007A32FA" w:rsidRPr="007A32FA">
        <w:rPr>
          <w:rFonts w:ascii="Times New Roman" w:eastAsia="Times New Roman" w:hAnsi="Times New Roman" w:cs="Times New Roman"/>
          <w:sz w:val="24"/>
          <w:szCs w:val="24"/>
          <w:lang w:eastAsia="ru-RU"/>
        </w:rPr>
        <w:t xml:space="preserve"> Значит, путешественник окажется снова на Северном полюсе.</w:t>
      </w:r>
      <w:r w:rsidR="00073622">
        <w:rPr>
          <w:rFonts w:ascii="Times New Roman" w:eastAsia="Times New Roman" w:hAnsi="Times New Roman" w:cs="Times New Roman"/>
          <w:sz w:val="24"/>
          <w:szCs w:val="24"/>
          <w:lang w:eastAsia="ru-RU"/>
        </w:rPr>
        <w:t xml:space="preserve"> Расстояние до Северного полюса 0 км, а до Южного</w:t>
      </w:r>
      <w:r w:rsidR="001768B7">
        <w:rPr>
          <w:rFonts w:ascii="Times New Roman" w:eastAsia="Times New Roman" w:hAnsi="Times New Roman" w:cs="Times New Roman"/>
          <w:sz w:val="24"/>
          <w:szCs w:val="24"/>
          <w:lang w:eastAsia="ru-RU"/>
        </w:rPr>
        <w:t xml:space="preserve"> 180</w:t>
      </w:r>
      <w:r w:rsidR="001768B7">
        <w:rPr>
          <w:rFonts w:ascii="Times New Roman" w:eastAsia="Times New Roman" w:hAnsi="Times New Roman" w:cs="Times New Roman"/>
          <w:sz w:val="24"/>
          <w:szCs w:val="24"/>
          <w:lang w:eastAsia="ru-RU"/>
        </w:rPr>
        <w:sym w:font="Symbol" w:char="F0B0"/>
      </w:r>
      <w:r w:rsidR="001768B7">
        <w:rPr>
          <w:rFonts w:ascii="Times New Roman" w:eastAsia="Times New Roman" w:hAnsi="Times New Roman" w:cs="Times New Roman"/>
          <w:sz w:val="24"/>
          <w:szCs w:val="24"/>
          <w:lang w:eastAsia="ru-RU"/>
        </w:rPr>
        <w:t>*11,11=19999,8 км.</w:t>
      </w:r>
    </w:p>
    <w:sectPr w:rsidR="00BF08EF" w:rsidRPr="00280B3C" w:rsidSect="00BA68C0">
      <w:head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C9C" w:rsidRDefault="00374C9C" w:rsidP="00374C9C">
      <w:pPr>
        <w:spacing w:after="0" w:line="240" w:lineRule="auto"/>
      </w:pPr>
      <w:r>
        <w:separator/>
      </w:r>
    </w:p>
  </w:endnote>
  <w:endnote w:type="continuationSeparator" w:id="1">
    <w:p w:rsidR="00374C9C" w:rsidRDefault="00374C9C" w:rsidP="0037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C9C" w:rsidRDefault="00374C9C" w:rsidP="00374C9C">
      <w:pPr>
        <w:spacing w:after="0" w:line="240" w:lineRule="auto"/>
      </w:pPr>
      <w:r>
        <w:separator/>
      </w:r>
    </w:p>
  </w:footnote>
  <w:footnote w:type="continuationSeparator" w:id="1">
    <w:p w:rsidR="00374C9C" w:rsidRDefault="00374C9C" w:rsidP="00374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C" w:rsidRDefault="00374C9C">
    <w:pPr>
      <w:pStyle w:val="aa"/>
      <w:rPr>
        <w:lang w:val="en-US"/>
      </w:rPr>
    </w:pPr>
    <w:r>
      <w:t xml:space="preserve">Игровой номер </w:t>
    </w:r>
    <w:r>
      <w:rPr>
        <w:lang w:val="en-US"/>
      </w:rPr>
      <w:t>12f800</w:t>
    </w:r>
  </w:p>
  <w:p w:rsidR="00374C9C" w:rsidRPr="00374C9C" w:rsidRDefault="00374C9C">
    <w:pPr>
      <w:pStyle w:val="aa"/>
    </w:pPr>
    <w:r>
      <w:t>Номинация 9 класс</w:t>
    </w:r>
  </w:p>
  <w:p w:rsidR="00374C9C" w:rsidRDefault="00374C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40D"/>
    <w:multiLevelType w:val="multilevel"/>
    <w:tmpl w:val="C3345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BA2"/>
    <w:multiLevelType w:val="multilevel"/>
    <w:tmpl w:val="62EEB8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850524E"/>
    <w:multiLevelType w:val="hybridMultilevel"/>
    <w:tmpl w:val="0FFCB654"/>
    <w:lvl w:ilvl="0" w:tplc="82F0A74E">
      <w:start w:val="5"/>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3">
    <w:nsid w:val="4ECA5986"/>
    <w:multiLevelType w:val="hybridMultilevel"/>
    <w:tmpl w:val="9ECEAC98"/>
    <w:lvl w:ilvl="0" w:tplc="D3DC4C2C">
      <w:start w:val="3"/>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nsid w:val="5C306372"/>
    <w:multiLevelType w:val="hybridMultilevel"/>
    <w:tmpl w:val="B260AA54"/>
    <w:lvl w:ilvl="0" w:tplc="318AFD00">
      <w:start w:val="4"/>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5">
    <w:nsid w:val="76D8015C"/>
    <w:multiLevelType w:val="multilevel"/>
    <w:tmpl w:val="BF2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D5C53"/>
    <w:rsid w:val="00067A26"/>
    <w:rsid w:val="00073622"/>
    <w:rsid w:val="000859A1"/>
    <w:rsid w:val="00096C54"/>
    <w:rsid w:val="000A687D"/>
    <w:rsid w:val="000C0700"/>
    <w:rsid w:val="001768B7"/>
    <w:rsid w:val="001C0A4B"/>
    <w:rsid w:val="001C4395"/>
    <w:rsid w:val="001F1587"/>
    <w:rsid w:val="00250E6A"/>
    <w:rsid w:val="00280B3C"/>
    <w:rsid w:val="002C3245"/>
    <w:rsid w:val="002D5C53"/>
    <w:rsid w:val="00374C9C"/>
    <w:rsid w:val="003F384A"/>
    <w:rsid w:val="004A7F0C"/>
    <w:rsid w:val="00585549"/>
    <w:rsid w:val="00615CC7"/>
    <w:rsid w:val="0062272F"/>
    <w:rsid w:val="00643A8E"/>
    <w:rsid w:val="00661A13"/>
    <w:rsid w:val="006D0E2C"/>
    <w:rsid w:val="00703A2B"/>
    <w:rsid w:val="007A32FA"/>
    <w:rsid w:val="008D1ED1"/>
    <w:rsid w:val="009D496A"/>
    <w:rsid w:val="00A80F86"/>
    <w:rsid w:val="00AB19A6"/>
    <w:rsid w:val="00AD7698"/>
    <w:rsid w:val="00AE0DC5"/>
    <w:rsid w:val="00B55CF2"/>
    <w:rsid w:val="00BA68C0"/>
    <w:rsid w:val="00BF08EF"/>
    <w:rsid w:val="00C646C9"/>
    <w:rsid w:val="00CC7B3A"/>
    <w:rsid w:val="00CE6F3D"/>
    <w:rsid w:val="00E05658"/>
    <w:rsid w:val="00EB4C7E"/>
    <w:rsid w:val="00EE7DC5"/>
    <w:rsid w:val="00FD4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0" w:line="360" w:lineRule="auto"/>
        <w:ind w:left="714" w:righ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C0"/>
  </w:style>
  <w:style w:type="paragraph" w:styleId="2">
    <w:name w:val="heading 2"/>
    <w:basedOn w:val="a"/>
    <w:next w:val="a"/>
    <w:link w:val="20"/>
    <w:uiPriority w:val="9"/>
    <w:unhideWhenUsed/>
    <w:qFormat/>
    <w:rsid w:val="00703A2B"/>
    <w:pPr>
      <w:keepNext/>
      <w:keepLines/>
      <w:spacing w:before="200" w:after="0" w:line="276" w:lineRule="auto"/>
      <w:ind w:left="0" w:right="0" w:firstLine="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3A2B"/>
    <w:pPr>
      <w:keepNext/>
      <w:keepLines/>
      <w:spacing w:before="200" w:after="0" w:line="276" w:lineRule="auto"/>
      <w:ind w:left="0" w:right="0" w:firstLine="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C53"/>
    <w:rPr>
      <w:strike w:val="0"/>
      <w:dstrike w:val="0"/>
      <w:color w:val="002BB8"/>
      <w:u w:val="none"/>
      <w:effect w:val="none"/>
    </w:rPr>
  </w:style>
  <w:style w:type="paragraph" w:styleId="a4">
    <w:name w:val="Normal (Web)"/>
    <w:basedOn w:val="a"/>
    <w:uiPriority w:val="99"/>
    <w:unhideWhenUsed/>
    <w:rsid w:val="002D5C53"/>
    <w:pPr>
      <w:spacing w:before="96" w:after="120" w:line="360" w:lineRule="atLeast"/>
      <w:ind w:left="0" w:right="0"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3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245"/>
    <w:rPr>
      <w:rFonts w:ascii="Tahoma" w:hAnsi="Tahoma" w:cs="Tahoma"/>
      <w:sz w:val="16"/>
      <w:szCs w:val="16"/>
    </w:rPr>
  </w:style>
  <w:style w:type="table" w:styleId="a7">
    <w:name w:val="Table Grid"/>
    <w:basedOn w:val="a1"/>
    <w:uiPriority w:val="59"/>
    <w:rsid w:val="00AB1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615CC7"/>
  </w:style>
  <w:style w:type="character" w:customStyle="1" w:styleId="20">
    <w:name w:val="Заголовок 2 Знак"/>
    <w:basedOn w:val="a0"/>
    <w:link w:val="2"/>
    <w:uiPriority w:val="9"/>
    <w:rsid w:val="00703A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3A2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03A2B"/>
  </w:style>
  <w:style w:type="paragraph" w:styleId="a8">
    <w:name w:val="List Paragraph"/>
    <w:basedOn w:val="a"/>
    <w:uiPriority w:val="34"/>
    <w:qFormat/>
    <w:rsid w:val="00E05658"/>
    <w:pPr>
      <w:spacing w:after="200" w:line="276" w:lineRule="auto"/>
      <w:ind w:left="720" w:right="0" w:firstLine="0"/>
      <w:contextualSpacing/>
    </w:pPr>
  </w:style>
  <w:style w:type="character" w:styleId="a9">
    <w:name w:val="FollowedHyperlink"/>
    <w:basedOn w:val="a0"/>
    <w:uiPriority w:val="99"/>
    <w:semiHidden/>
    <w:unhideWhenUsed/>
    <w:rsid w:val="00C646C9"/>
    <w:rPr>
      <w:color w:val="800080" w:themeColor="followedHyperlink"/>
      <w:u w:val="single"/>
    </w:rPr>
  </w:style>
  <w:style w:type="paragraph" w:styleId="aa">
    <w:name w:val="header"/>
    <w:basedOn w:val="a"/>
    <w:link w:val="ab"/>
    <w:uiPriority w:val="99"/>
    <w:unhideWhenUsed/>
    <w:rsid w:val="00374C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4C9C"/>
  </w:style>
  <w:style w:type="paragraph" w:styleId="ac">
    <w:name w:val="footer"/>
    <w:basedOn w:val="a"/>
    <w:link w:val="ad"/>
    <w:uiPriority w:val="99"/>
    <w:semiHidden/>
    <w:unhideWhenUsed/>
    <w:rsid w:val="00374C9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74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iv-edu.ru/dlrstore/5df413ad-0201-5f0d-bad9-7b68481f3d7a/6820_007.gif"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hyperlink" Target="http://www.gss-t.ru/gss/266-21.jpg"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hyperlink" Target="http://img.encyc.yandex.net/illustrations/bse/pictures/02948/592600.jpg" TargetMode="External"/><Relationship Id="rId20" Type="http://schemas.openxmlformats.org/officeDocument/2006/relationships/hyperlink" Target="http://img.encyc.yandex.net/illustrations/bse/pictures/02703/898460.jpg" TargetMode="External"/><Relationship Id="rId29" Type="http://schemas.openxmlformats.org/officeDocument/2006/relationships/image" Target="media/image16.jpe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ru.wikipedia.org/wiki/%D0%A4%D0%B0%D0%B9%D0%BB:Wattmeter.jpg" TargetMode="External"/><Relationship Id="rId36" Type="http://schemas.openxmlformats.org/officeDocument/2006/relationships/image" Target="media/image22.png"/><Relationship Id="rId10" Type="http://schemas.openxmlformats.org/officeDocument/2006/relationships/hyperlink" Target="http://img.encyc.yandex.net/illustrations/bse/pictures/02673/292320.jpg" TargetMode="External"/><Relationship Id="rId19" Type="http://schemas.openxmlformats.org/officeDocument/2006/relationships/image" Target="media/image8.gif"/><Relationship Id="rId31" Type="http://schemas.openxmlformats.org/officeDocument/2006/relationships/image" Target="media/image17.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dic.academic.ru/pictures/wiki/files/69/Einthoven's_string_galvanometer.jpg"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ru.wikipedia.org/wiki/%D0%A4%D0%B0%D0%B9%D0%BB:Wattmetr_M3-5S.jpg" TargetMode="External"/><Relationship Id="rId35" Type="http://schemas.openxmlformats.org/officeDocument/2006/relationships/image" Target="media/image21.pn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Администрация</cp:lastModifiedBy>
  <cp:revision>11</cp:revision>
  <dcterms:created xsi:type="dcterms:W3CDTF">2011-11-20T12:45:00Z</dcterms:created>
  <dcterms:modified xsi:type="dcterms:W3CDTF">2011-11-23T08:35:00Z</dcterms:modified>
</cp:coreProperties>
</file>